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C6" w:rsidRDefault="00193BC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1в Материалы для дистанционного обучения</w:t>
      </w:r>
    </w:p>
    <w:p w:rsidR="00257BC6" w:rsidRDefault="00193BC6">
      <w:pPr>
        <w:rPr>
          <w:color w:val="222222"/>
          <w:highlight w:val="white"/>
        </w:rPr>
      </w:pPr>
      <w:r>
        <w:t xml:space="preserve">Уважаемые родители! Просьба пройти тестирование “Удовлетворённость образовательными услугами школы” по ссылке </w:t>
      </w:r>
      <w:hyperlink r:id="rId5">
        <w:r>
          <w:rPr>
            <w:color w:val="1155CC"/>
            <w:highlight w:val="white"/>
            <w:u w:val="single"/>
          </w:rPr>
          <w:t>https://forms.gle/A6ckAcB1YkBh4MuD6</w:t>
        </w:r>
      </w:hyperlink>
      <w:r>
        <w:rPr>
          <w:color w:val="222222"/>
          <w:highlight w:val="white"/>
        </w:rPr>
        <w:t xml:space="preserve">  до 25.04. Педагог-психолог школы.</w:t>
      </w:r>
    </w:p>
    <w:p w:rsidR="00257BC6" w:rsidRDefault="00257BC6">
      <w:pPr>
        <w:rPr>
          <w:color w:val="222222"/>
          <w:highlight w:val="white"/>
        </w:rPr>
      </w:pP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257BC6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257BC6">
        <w:trPr>
          <w:trHeight w:val="1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  <w:highlight w:val="white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Стихотворения русских поэтов  о природе.</w:t>
            </w:r>
          </w:p>
          <w:p w:rsidR="00257BC6" w:rsidRDefault="00193BC6">
            <w:pPr>
              <w:spacing w:before="240"/>
            </w:pPr>
            <w:r>
              <w:t>А. Майков «Ласточка примчалась…»А. Плещеев «Травка зеленеет…». Анализ стихотворений.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64-65</w:t>
            </w:r>
          </w:p>
        </w:tc>
      </w:tr>
      <w:tr w:rsidR="00257BC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65-ответы на вопрос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Выучить </w:t>
            </w:r>
            <w:r>
              <w:rPr>
                <w:b/>
              </w:rPr>
              <w:t>одно</w:t>
            </w:r>
            <w:r>
              <w:t xml:space="preserve"> из понравившихся произведени</w:t>
            </w:r>
            <w:proofErr w:type="gramStart"/>
            <w:r>
              <w:t>е(</w:t>
            </w:r>
            <w:proofErr w:type="gramEnd"/>
            <w:r>
              <w:t>с.65)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21.04.2020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89159995653</w:t>
            </w:r>
          </w:p>
        </w:tc>
      </w:tr>
      <w:tr w:rsidR="00257BC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>
              <w:rPr>
                <w:b/>
                <w:sz w:val="24"/>
                <w:szCs w:val="24"/>
                <w:highlight w:val="white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rPr>
                <w:rFonts w:ascii="Times New Roman" w:eastAsia="Times New Roman" w:hAnsi="Times New Roman" w:cs="Times New Roman"/>
              </w:rPr>
              <w:t>Гласные звуки. Буквы е, ё, ю, я и их функции в слове.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t>Учебник с.</w:t>
            </w:r>
            <w:r>
              <w:rPr>
                <w:rFonts w:ascii="Times New Roman" w:eastAsia="Times New Roman" w:hAnsi="Times New Roman" w:cs="Times New Roman"/>
              </w:rPr>
              <w:t xml:space="preserve"> 60-61 т с 31</w:t>
            </w:r>
          </w:p>
        </w:tc>
      </w:tr>
      <w:tr w:rsidR="00257BC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60-61 № 6-8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Рабочая тетрадь с 31 №3 (№4 по желанию)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21.04.2020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89159995653</w:t>
            </w:r>
          </w:p>
        </w:tc>
      </w:tr>
      <w:tr w:rsidR="00257BC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r>
              <w:rPr>
                <w:b/>
                <w:sz w:val="24"/>
                <w:szCs w:val="24"/>
                <w:highlight w:val="white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вида: □ +6</w:t>
            </w:r>
          </w:p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257BC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69 №1(пример выше),2,5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69 № 3,4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21.04.2020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89159995653</w:t>
            </w:r>
          </w:p>
        </w:tc>
      </w:tr>
      <w:tr w:rsidR="00257BC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  <w:highlight w:val="white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Мир тканей. Для чего нужны ткани?</w:t>
            </w:r>
          </w:p>
          <w:p w:rsidR="00257BC6" w:rsidRDefault="00193BC6">
            <w:pPr>
              <w:spacing w:before="240" w:after="240"/>
            </w:pPr>
            <w:proofErr w:type="spellStart"/>
            <w:r>
              <w:rPr>
                <w:b/>
                <w:i/>
              </w:rPr>
              <w:t>Л.р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«Свойства образцов ткани и бумаги»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РТ с 24(после вкладки)</w:t>
            </w:r>
          </w:p>
        </w:tc>
      </w:tr>
      <w:tr w:rsidR="00257BC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Выполнение задания по шаблону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Поделка («МАК»)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24.04.2020</w:t>
            </w:r>
          </w:p>
        </w:tc>
      </w:tr>
      <w:tr w:rsidR="00257BC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89159995653</w:t>
            </w:r>
          </w:p>
        </w:tc>
      </w:tr>
    </w:tbl>
    <w:p w:rsidR="00257BC6" w:rsidRDefault="00193BC6">
      <w:pPr>
        <w:spacing w:before="240" w:after="240"/>
      </w:pPr>
      <w:r>
        <w:t xml:space="preserve"> </w:t>
      </w:r>
    </w:p>
    <w:p w:rsidR="00257BC6" w:rsidRDefault="00257BC6">
      <w:pPr>
        <w:spacing w:line="256" w:lineRule="auto"/>
      </w:pPr>
    </w:p>
    <w:p w:rsidR="00257BC6" w:rsidRDefault="00193BC6">
      <w:pPr>
        <w:spacing w:before="240" w:after="240"/>
      </w:pPr>
      <w:r>
        <w:t xml:space="preserve"> </w:t>
      </w:r>
      <w:r>
        <w:br w:type="page"/>
      </w:r>
    </w:p>
    <w:p w:rsidR="00257BC6" w:rsidRDefault="00257BC6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257BC6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257BC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 </w:t>
            </w:r>
            <w:r>
              <w:rPr>
                <w:b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Лирические произведения поэтов.</w:t>
            </w:r>
          </w:p>
          <w:p w:rsidR="00257BC6" w:rsidRDefault="00193BC6">
            <w:pPr>
              <w:spacing w:before="240"/>
            </w:pPr>
            <w:r>
              <w:t xml:space="preserve">А. Майков «Весна». </w:t>
            </w:r>
            <w:proofErr w:type="spellStart"/>
            <w:r>
              <w:t>Т.Белозеров</w:t>
            </w:r>
            <w:proofErr w:type="spellEnd"/>
            <w:r>
              <w:t xml:space="preserve"> «Подснежники», С. Маршак « Апрель»</w:t>
            </w:r>
            <w:proofErr w:type="gramStart"/>
            <w:r>
              <w:t xml:space="preserve"> .</w:t>
            </w:r>
            <w:proofErr w:type="gramEnd"/>
            <w:r>
              <w:t xml:space="preserve"> Выразительное чтение.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66-67</w:t>
            </w:r>
          </w:p>
        </w:tc>
      </w:tr>
      <w:tr w:rsidR="00257BC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66-67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Ответы на вопросы с 66,67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22.04.2020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Физ-ра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Легкая атлетика 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hyperlink r:id="rId6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92-100 читать </w:t>
            </w:r>
          </w:p>
        </w:tc>
      </w:tr>
      <w:tr w:rsidR="00257BC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23.04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  <w:hyperlink r:id="rId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57BC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r>
              <w:rPr>
                <w:b/>
                <w:sz w:val="24"/>
                <w:szCs w:val="24"/>
                <w:highlight w:val="white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Иноязычные слова с гласной э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 62 т с 32</w:t>
            </w:r>
          </w:p>
        </w:tc>
      </w:tr>
      <w:tr w:rsidR="00257BC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62 №10</w:t>
            </w:r>
          </w:p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с32 №5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с32 №6+ проверь себя с.62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22.04.2020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</w:t>
            </w:r>
            <w:r>
              <w:rPr>
                <w:b/>
                <w:sz w:val="24"/>
                <w:szCs w:val="24"/>
                <w:highlight w:val="white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 вида: □ +7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 70</w:t>
            </w:r>
          </w:p>
        </w:tc>
      </w:tr>
      <w:tr w:rsidR="00257BC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70 № 1,2, 4(устно)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70 № 3 + «Запомни»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22.04.2020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 </w:t>
            </w:r>
            <w:r>
              <w:rPr>
                <w:b/>
                <w:sz w:val="24"/>
                <w:szCs w:val="24"/>
                <w:highlight w:val="white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Зачем нужны автомобили? Разнообразие и значение автомобилей.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</w:t>
            </w:r>
          </w:p>
          <w:p w:rsidR="00257BC6" w:rsidRDefault="00193BC6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«Изготовление модели бумажного автомобиля»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t xml:space="preserve"> Учебник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60-61(рассмотреть строение автомобиля и интересные факты о нем) т с 39</w:t>
            </w:r>
          </w:p>
        </w:tc>
      </w:tr>
      <w:tr w:rsidR="00257BC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Ответы на вопрос с.61</w:t>
            </w:r>
          </w:p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39 № 1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39 № 2 (создать модель автомобиля, приложение с 57)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24 .04.2020</w:t>
            </w:r>
          </w:p>
        </w:tc>
      </w:tr>
      <w:tr w:rsidR="00257BC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</w:tbl>
    <w:p w:rsidR="00193BC6" w:rsidRDefault="00193BC6">
      <w:pPr>
        <w:spacing w:before="240" w:after="240"/>
      </w:pPr>
      <w:r>
        <w:t xml:space="preserve"> </w:t>
      </w:r>
    </w:p>
    <w:p w:rsidR="00193BC6" w:rsidRDefault="00193BC6" w:rsidP="00193BC6">
      <w:r>
        <w:br w:type="page"/>
      </w:r>
    </w:p>
    <w:p w:rsidR="00257BC6" w:rsidRDefault="00257BC6">
      <w:pPr>
        <w:spacing w:before="240" w:after="240"/>
        <w:rPr>
          <w:b/>
          <w:sz w:val="46"/>
          <w:szCs w:val="46"/>
        </w:rPr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257BC6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257BC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  <w:highlight w:val="white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 xml:space="preserve">Стихотворения о весне. И. </w:t>
            </w:r>
            <w:proofErr w:type="spellStart"/>
            <w:r>
              <w:t>Токмакова</w:t>
            </w:r>
            <w:proofErr w:type="spellEnd"/>
            <w:r>
              <w:t xml:space="preserve"> «Ручей», «К нам весна  шагает…».</w:t>
            </w:r>
          </w:p>
          <w:p w:rsidR="00257BC6" w:rsidRDefault="00193BC6" w:rsidP="00193BC6">
            <w:pPr>
              <w:spacing w:before="240"/>
            </w:pPr>
            <w:r>
              <w:t>Е. Трутнева «Голубые</w:t>
            </w:r>
            <w:proofErr w:type="gramStart"/>
            <w:r>
              <w:t xml:space="preserve"> ,</w:t>
            </w:r>
            <w:proofErr w:type="gramEnd"/>
            <w:r>
              <w:t xml:space="preserve"> синие  небо и ручьи».</w:t>
            </w:r>
          </w:p>
          <w:p w:rsidR="00257BC6" w:rsidRDefault="00193BC6" w:rsidP="00193BC6">
            <w:pPr>
              <w:spacing w:before="240"/>
            </w:pPr>
            <w:r>
              <w:t xml:space="preserve">Л. </w:t>
            </w:r>
            <w:proofErr w:type="spellStart"/>
            <w:r>
              <w:t>Ульяницкая</w:t>
            </w:r>
            <w:proofErr w:type="spellEnd"/>
            <w:r>
              <w:t xml:space="preserve"> « Горел в траве росистой…» Анализ стихотворений. Отношение автора к природе.</w:t>
            </w:r>
          </w:p>
          <w:p w:rsidR="00257BC6" w:rsidRDefault="00193BC6" w:rsidP="00193BC6">
            <w:pPr>
              <w:spacing w:before="240"/>
            </w:pPr>
            <w:r>
              <w:t>Л. Яхнин «У дорожки». Сочинение загадок.</w:t>
            </w:r>
          </w:p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Инструктаж по проекту «Составляем азбуку загадок»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Учебник с 68, 69,72</w:t>
            </w:r>
          </w:p>
        </w:tc>
      </w:tr>
      <w:tr w:rsidR="00257BC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Учебник с 68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Ответы на вопросы с 68</w:t>
            </w:r>
          </w:p>
          <w:p w:rsidR="00257BC6" w:rsidRDefault="00193BC6" w:rsidP="00193BC6">
            <w:pPr>
              <w:spacing w:before="240"/>
            </w:pPr>
            <w:r>
              <w:t>Проект с 69,72 (Формат А</w:t>
            </w:r>
            <w:proofErr w:type="gramStart"/>
            <w:r>
              <w:t>4</w:t>
            </w:r>
            <w:proofErr w:type="gramEnd"/>
            <w:r>
              <w:t>, рисунок и загадка)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24.04.2020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>
              <w:rPr>
                <w:b/>
                <w:sz w:val="24"/>
                <w:szCs w:val="24"/>
                <w:highlight w:val="white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Ударные и безударные гласные звуки.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t>Учебник с</w:t>
            </w:r>
            <w:r>
              <w:rPr>
                <w:rFonts w:ascii="Times New Roman" w:eastAsia="Times New Roman" w:hAnsi="Times New Roman" w:cs="Times New Roman"/>
              </w:rPr>
              <w:t xml:space="preserve"> 63-64 т с 33</w:t>
            </w:r>
          </w:p>
        </w:tc>
      </w:tr>
      <w:tr w:rsidR="00257BC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Учебник с 63,64 №1-3</w:t>
            </w:r>
          </w:p>
          <w:p w:rsidR="00257BC6" w:rsidRDefault="00193BC6" w:rsidP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33 №8 выучить понятие «Ударные гласные», «Безударные гласные»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23.04.2020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 </w:t>
            </w:r>
            <w:r>
              <w:rPr>
                <w:b/>
                <w:sz w:val="24"/>
                <w:szCs w:val="24"/>
                <w:highlight w:val="white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 вида: □ +8, □ +9 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71 т с 37</w:t>
            </w:r>
          </w:p>
        </w:tc>
      </w:tr>
      <w:tr w:rsidR="00257BC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Учебник с 71 № 1,2</w:t>
            </w:r>
          </w:p>
          <w:p w:rsidR="00257BC6" w:rsidRDefault="00193BC6" w:rsidP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37 № 1,2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37 №1,2</w:t>
            </w:r>
          </w:p>
          <w:p w:rsidR="00257BC6" w:rsidRDefault="00193BC6" w:rsidP="00193BC6">
            <w:pPr>
              <w:spacing w:before="240"/>
            </w:pPr>
            <w:r>
              <w:t>Учебник с 71 «Запомни»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23.04.2020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    </w:t>
            </w:r>
            <w:r>
              <w:rPr>
                <w:b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родному городу.</w:t>
            </w:r>
          </w:p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«Мой Ярославль». 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https://www.youtube.com/watch?v=yOXMv72fYy0</w:t>
              </w:r>
            </w:hyperlink>
          </w:p>
        </w:tc>
      </w:tr>
      <w:tr w:rsidR="00257BC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-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Рисунок «Любимое место в Ярославле»</w:t>
            </w:r>
          </w:p>
          <w:p w:rsidR="00257BC6" w:rsidRDefault="00193BC6" w:rsidP="00193BC6">
            <w:pPr>
              <w:spacing w:before="240"/>
            </w:pPr>
            <w:r>
              <w:t xml:space="preserve">Нарисовать место (парк, театр, стрелка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), где любит проводить время ребенок. НО НЕ ДО</w:t>
            </w:r>
            <w:proofErr w:type="gramStart"/>
            <w:r>
              <w:t>М(</w:t>
            </w:r>
            <w:proofErr w:type="gramEnd"/>
            <w:r>
              <w:t>двор) или ДАЧА!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23 .04.2020</w:t>
            </w:r>
          </w:p>
        </w:tc>
      </w:tr>
      <w:tr w:rsidR="00257BC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 w:rsidP="00193BC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 w:rsidP="00193BC6">
            <w:pPr>
              <w:spacing w:before="240"/>
            </w:pPr>
            <w:r>
              <w:t>89159995653</w:t>
            </w:r>
          </w:p>
        </w:tc>
      </w:tr>
    </w:tbl>
    <w:p w:rsidR="00257BC6" w:rsidRDefault="00193BC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8qbqggk61phk" w:colFirst="0" w:colLast="0"/>
      <w:bookmarkStart w:id="2" w:name="_GoBack"/>
      <w:bookmarkEnd w:id="1"/>
      <w:bookmarkEnd w:id="2"/>
      <w:r>
        <w:br w:type="page"/>
      </w:r>
    </w:p>
    <w:p w:rsidR="00257BC6" w:rsidRDefault="00257BC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bbej9ckbh4fy" w:colFirst="0" w:colLast="0"/>
      <w:bookmarkEnd w:id="3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57BC6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1.      </w:t>
            </w:r>
            <w:r>
              <w:rPr>
                <w:b/>
                <w:highlight w:val="white"/>
              </w:rPr>
              <w:t>Математика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 тс 38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Учебник с 72 № 1,3, </w:t>
            </w:r>
            <w:proofErr w:type="spellStart"/>
            <w:r>
              <w:t>Рт</w:t>
            </w:r>
            <w:proofErr w:type="spellEnd"/>
            <w:r>
              <w:t xml:space="preserve"> с 38 № 1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38 № 2,3</w:t>
            </w:r>
          </w:p>
          <w:p w:rsidR="00257BC6" w:rsidRDefault="00193BC6">
            <w:pPr>
              <w:spacing w:before="240"/>
            </w:pPr>
            <w:r>
              <w:t>с 72 таблица сложения (розовая)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27.04.2020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2.      </w:t>
            </w:r>
            <w:proofErr w:type="spellStart"/>
            <w:r>
              <w:rPr>
                <w:b/>
                <w:highlight w:val="white"/>
              </w:rPr>
              <w:t>Физ-ра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Легкая атлетика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hyperlink r:id="rId9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100-105 читать 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24.04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  <w:hyperlink r:id="rId10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3.   </w:t>
            </w:r>
            <w:r>
              <w:rPr>
                <w:b/>
                <w:highlight w:val="white"/>
              </w:rPr>
              <w:t>Русский язык</w:t>
            </w:r>
            <w:r>
              <w:rPr>
                <w:b/>
              </w:rPr>
              <w:t xml:space="preserve">  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проверки написания буквы, обозначающей безударный гласный звук.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изучения: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Учебник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65-67 т с 34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Учебник с 65-67 №5-6,9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proofErr w:type="spellStart"/>
            <w:r>
              <w:t>Рт</w:t>
            </w:r>
            <w:proofErr w:type="spellEnd"/>
            <w:r>
              <w:t xml:space="preserve"> с 34 № 9,10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24.04.2020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4.   </w:t>
            </w:r>
            <w:r>
              <w:rPr>
                <w:b/>
                <w:highlight w:val="white"/>
              </w:rPr>
              <w:t>Музыка</w:t>
            </w:r>
            <w:r>
              <w:rPr>
                <w:b/>
              </w:rPr>
              <w:t xml:space="preserve">  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Определение жанра детской оперы. 1. Опера М. Коваля “Волк и семеро козлят” (либретто Е. </w:t>
            </w:r>
            <w:proofErr w:type="spellStart"/>
            <w:r>
              <w:t>Манучаровой</w:t>
            </w:r>
            <w:proofErr w:type="spellEnd"/>
            <w:r>
              <w:t xml:space="preserve">)  </w:t>
            </w:r>
          </w:p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https://www.youtube.com/watch?v=-8suqDSQmaQ</w:t>
              </w:r>
            </w:hyperlink>
          </w:p>
          <w:p w:rsidR="00257BC6" w:rsidRDefault="00193BC6">
            <w:pPr>
              <w:spacing w:before="240"/>
            </w:pPr>
            <w:r>
              <w:t>посмотреть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 </w:t>
            </w:r>
          </w:p>
        </w:tc>
      </w:tr>
    </w:tbl>
    <w:p w:rsidR="00257BC6" w:rsidRDefault="00257BC6">
      <w:pPr>
        <w:spacing w:before="240" w:after="240"/>
      </w:pPr>
    </w:p>
    <w:p w:rsidR="00257BC6" w:rsidRDefault="00193BC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caaq11odamyx" w:colFirst="0" w:colLast="0"/>
      <w:bookmarkEnd w:id="4"/>
      <w:r>
        <w:br w:type="page"/>
      </w:r>
    </w:p>
    <w:p w:rsidR="00257BC6" w:rsidRDefault="00257BC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9apjdzks4251" w:colFirst="0" w:colLast="0"/>
      <w:bookmarkEnd w:id="5"/>
    </w:p>
    <w:tbl>
      <w:tblPr>
        <w:tblStyle w:val="a9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57BC6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>1.     Литературное чтение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rPr>
                <w:b/>
              </w:rPr>
              <w:t xml:space="preserve">В. Берестов « Воробушки», Р. </w:t>
            </w:r>
            <w:proofErr w:type="spellStart"/>
            <w:r>
              <w:rPr>
                <w:b/>
              </w:rPr>
              <w:t>Сеф</w:t>
            </w:r>
            <w:proofErr w:type="spellEnd"/>
            <w:r>
              <w:rPr>
                <w:b/>
              </w:rPr>
              <w:t xml:space="preserve"> «Чудо»</w:t>
            </w:r>
            <w:r>
              <w:t>. Выразительное чтение. Составление рассказов  о птицах по своим наблюдениям.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Учебник с. 73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Учебник с. 73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Выразительное чтение + ответы на вопросы (с.73)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27.04.2020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>2.      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Ударные и безударные гласные звуки.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t>Учебник</w:t>
            </w:r>
            <w:proofErr w:type="gramStart"/>
            <w: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68-70 т с 36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Учебник  68-70 № 12,14,15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proofErr w:type="spellStart"/>
            <w:r>
              <w:t>Рт</w:t>
            </w:r>
            <w:proofErr w:type="spellEnd"/>
            <w:r>
              <w:t xml:space="preserve"> с 36 № 12 + словарные слова (заяц, петух)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27 .04.2020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89159995653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>3.    Физкультура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 xml:space="preserve">Легкая атлетика 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hyperlink r:id="rId12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105-107 читать 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>
            <w:pPr>
              <w:spacing w:before="240"/>
            </w:pP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</w:pPr>
            <w:r>
              <w:t>25.04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 xml:space="preserve"> </w:t>
            </w:r>
          </w:p>
        </w:tc>
      </w:tr>
      <w:tr w:rsidR="00257BC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ind w:left="660" w:hanging="360"/>
              <w:rPr>
                <w:b/>
              </w:rPr>
            </w:pPr>
            <w:r>
              <w:rPr>
                <w:b/>
              </w:rPr>
              <w:t>4.      Окружающий мир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поезда? Железнодорожный транспорт.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t xml:space="preserve"> Учебник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62-63(узнать про виды поездов, интересные факты) т с 40-41</w:t>
            </w:r>
          </w:p>
        </w:tc>
      </w:tr>
      <w:tr w:rsidR="00257BC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 xml:space="preserve">Ответы на вопрос с.63, </w:t>
            </w:r>
            <w:proofErr w:type="spellStart"/>
            <w:r>
              <w:t>Рт</w:t>
            </w:r>
            <w:proofErr w:type="spellEnd"/>
            <w:r>
              <w:t xml:space="preserve"> с 42 №1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proofErr w:type="spellStart"/>
            <w:r>
              <w:t>Рт</w:t>
            </w:r>
            <w:proofErr w:type="spellEnd"/>
            <w:r>
              <w:t xml:space="preserve"> с 42-43 №2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27 .04.2020</w:t>
            </w:r>
          </w:p>
        </w:tc>
      </w:tr>
      <w:tr w:rsidR="00257BC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257BC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BC6" w:rsidRDefault="00193BC6">
            <w:pPr>
              <w:spacing w:before="240" w:after="240"/>
            </w:pPr>
            <w:r>
              <w:t>89159995653</w:t>
            </w:r>
          </w:p>
        </w:tc>
      </w:tr>
    </w:tbl>
    <w:p w:rsidR="00257BC6" w:rsidRDefault="00257BC6">
      <w:pPr>
        <w:spacing w:before="240" w:after="240"/>
      </w:pPr>
    </w:p>
    <w:sectPr w:rsidR="00257BC6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BC6"/>
    <w:rsid w:val="00193BC6"/>
    <w:rsid w:val="002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XMv72fYy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ilchir@gmail.com" TargetMode="External"/><Relationship Id="rId12" Type="http://schemas.openxmlformats.org/officeDocument/2006/relationships/hyperlink" Target="https://znayka.pw/uchebniki/4-klass/fizicheskaya-kultura-1-4-klassy-lyah-v-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www.youtube.com/watch?v=-8suqDSQmaQ" TargetMode="External"/><Relationship Id="rId5" Type="http://schemas.openxmlformats.org/officeDocument/2006/relationships/hyperlink" Target="https://forms.gle/A6ckAcB1YkBh4MuD6" TargetMode="External"/><Relationship Id="rId10" Type="http://schemas.openxmlformats.org/officeDocument/2006/relationships/hyperlink" Target="mailto:michailch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2020-04-21T10:32:00Z</dcterms:created>
  <dcterms:modified xsi:type="dcterms:W3CDTF">2020-04-21T10:33:00Z</dcterms:modified>
</cp:coreProperties>
</file>