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63" w:rsidRDefault="00642A7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9а Материалы для дистанционного обучения</w:t>
      </w:r>
    </w:p>
    <w:p w:rsidR="008E0263" w:rsidRDefault="00642A7E">
      <w:r>
        <w:t xml:space="preserve">Уважаемые родители! Просьба пройти тестирование “Удовлетворенность образовательными услугами школы” по ссылке </w:t>
      </w:r>
      <w:hyperlink r:id="rId6">
        <w:r>
          <w:rPr>
            <w:color w:val="1155CC"/>
            <w:highlight w:val="white"/>
            <w:u w:val="single"/>
          </w:rPr>
          <w:t>https://forms.gle/vw6PvBGxvA1Lur6a6</w:t>
        </w:r>
        <w:proofErr w:type="gramStart"/>
      </w:hyperlink>
      <w:r>
        <w:t xml:space="preserve"> Д</w:t>
      </w:r>
      <w:proofErr w:type="gramEnd"/>
      <w:r>
        <w:t xml:space="preserve">о 25.04. Педагог-психолог школы </w:t>
      </w:r>
      <w:hyperlink r:id="rId7">
        <w:r>
          <w:rPr>
            <w:color w:val="1155CC"/>
            <w:u w:val="single"/>
          </w:rPr>
          <w:t>karollina@inbox.ru</w:t>
        </w:r>
      </w:hyperlink>
      <w:r>
        <w:t xml:space="preserve"> </w:t>
      </w:r>
    </w:p>
    <w:p w:rsidR="008E0263" w:rsidRDefault="008E0263">
      <w:pPr>
        <w:rPr>
          <w:color w:val="222222"/>
          <w:highlight w:val="white"/>
        </w:rPr>
      </w:pPr>
    </w:p>
    <w:p w:rsidR="008E0263" w:rsidRDefault="00642A7E">
      <w:pPr>
        <w:rPr>
          <w:color w:val="222222"/>
          <w:highlight w:val="white"/>
        </w:rPr>
      </w:pPr>
      <w:r>
        <w:rPr>
          <w:color w:val="222222"/>
          <w:highlight w:val="white"/>
        </w:rPr>
        <w:t>Дорогие дети! Просьба</w:t>
      </w:r>
      <w:r>
        <w:t xml:space="preserve"> пройти тестирование “Удовлетворенность образовательными услугами школы” по ссылке </w:t>
      </w:r>
      <w:hyperlink r:id="rId8">
        <w:r>
          <w:rPr>
            <w:color w:val="1155CC"/>
            <w:highlight w:val="white"/>
            <w:u w:val="single"/>
          </w:rPr>
          <w:t>https://forms.gle/7xdoFqfLSovSWbvWA</w:t>
        </w:r>
      </w:hyperlink>
      <w:r>
        <w:rPr>
          <w:color w:val="222222"/>
          <w:highlight w:val="white"/>
        </w:rPr>
        <w:t xml:space="preserve"> до 25.04. Педагог-психолог школы </w:t>
      </w:r>
      <w:hyperlink r:id="rId9">
        <w:r>
          <w:rPr>
            <w:color w:val="1155CC"/>
            <w:highlight w:val="white"/>
            <w:u w:val="single"/>
          </w:rPr>
          <w:t>karollina@inbox.ru</w:t>
        </w:r>
      </w:hyperlink>
      <w:r>
        <w:rPr>
          <w:color w:val="222222"/>
          <w:highlight w:val="white"/>
        </w:rPr>
        <w:t xml:space="preserve"> </w:t>
      </w:r>
    </w:p>
    <w:p w:rsidR="008E0263" w:rsidRDefault="008E0263">
      <w:pPr>
        <w:rPr>
          <w:color w:val="222222"/>
          <w:highlight w:val="white"/>
        </w:rPr>
      </w:pPr>
    </w:p>
    <w:tbl>
      <w:tblPr>
        <w:tblStyle w:val="a5"/>
        <w:tblW w:w="1083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400"/>
        <w:gridCol w:w="6270"/>
      </w:tblGrid>
      <w:tr w:rsidR="008E0263">
        <w:trPr>
          <w:trHeight w:val="48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64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Упр.237,238 устно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стр. 164-166 упр.238</w:t>
            </w:r>
            <w:proofErr w:type="gramStart"/>
            <w:r>
              <w:t xml:space="preserve"> Р</w:t>
            </w:r>
            <w:proofErr w:type="gramEnd"/>
            <w:r>
              <w:t>ешу ОГЭ 5374200 в.4, 534184 в.3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21.04 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valeoleinik@jandex.ru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Природные источники углерода.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10">
              <w:r>
                <w:rPr>
                  <w:color w:val="1155CC"/>
                  <w:u w:val="single"/>
                </w:rPr>
                <w:t>https://www.yaklass.</w:t>
              </w:r>
              <w:r>
                <w:rPr>
                  <w:color w:val="1155CC"/>
                  <w:u w:val="single"/>
                </w:rPr>
                <w:t>ru/p/himija/89-klass/chelovek-v-mire-veshchestv-materialov-i-khimicheskikh-reaktcii-232922/prirodnye-istochniki-uglevodorodov-232927/re-0275f63a-53b6-4f34-8eaf-6b2a620b4200</w:t>
              </w:r>
            </w:hyperlink>
          </w:p>
        </w:tc>
      </w:tr>
      <w:tr w:rsidR="008E0263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заполнить таблицу </w:t>
            </w:r>
            <w:hyperlink r:id="rId11">
              <w:r>
                <w:rPr>
                  <w:color w:val="1155CC"/>
                  <w:u w:val="single"/>
                </w:rPr>
                <w:t>https://yadi.sk/i/BmfKw3jufEacfg</w:t>
              </w:r>
            </w:hyperlink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22.04.2020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Выполненное задание можно присылать на почту dovidenkomari@yandex.ru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Ядерная энергетика. </w:t>
            </w:r>
            <w:r>
              <w:rPr>
                <w:i/>
              </w:rPr>
              <w:t>Экологические проблемы работы атомных электростанций.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п.60, 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https://infourok.ru/videouroki/552</w:t>
              </w:r>
            </w:hyperlink>
          </w:p>
        </w:tc>
      </w:tr>
      <w:tr w:rsidR="008E0263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вопросы, написать + и – атомной энергетики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20.04.20 до 15.00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13">
              <w:r>
                <w:rPr>
                  <w:b/>
                  <w:i/>
                  <w:color w:val="1155CC"/>
                  <w:sz w:val="21"/>
                  <w:szCs w:val="21"/>
                  <w:u w:val="single"/>
                </w:rPr>
                <w:t>mohovain@yandex.ru</w:t>
              </w:r>
            </w:hyperlink>
            <w:r>
              <w:rPr>
                <w:b/>
                <w:i/>
                <w:color w:val="FF642C"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или ВК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line="240" w:lineRule="auto"/>
            </w:pPr>
            <w:r>
              <w:t>Выборочные исследования. Случайная изменчивость. Изменчивость при измерениях. Решающие правила. Закономерности в изменчивых величинах.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________</w:t>
            </w:r>
          </w:p>
        </w:tc>
      </w:tr>
      <w:tr w:rsidR="008E0263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учебник п.5.1 (повторить), выполнить  № 741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--------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20.04.20 до 14:00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sz w:val="20"/>
                <w:szCs w:val="20"/>
              </w:rPr>
            </w:pPr>
            <w:r>
              <w:t xml:space="preserve">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ElenaYroslavl@yandex.ru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Официальный взгляд на Британию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4"/>
              </w:numPr>
            </w:pPr>
            <w:r>
              <w:t>Уч-упр.1,2,стр.140-141(устно)</w:t>
            </w:r>
          </w:p>
          <w:p w:rsidR="008E0263" w:rsidRDefault="00642A7E">
            <w:pPr>
              <w:numPr>
                <w:ilvl w:val="0"/>
                <w:numId w:val="4"/>
              </w:numPr>
            </w:pPr>
            <w:r>
              <w:t>стр.141-слова выписать в словарь</w:t>
            </w:r>
          </w:p>
          <w:p w:rsidR="008E0263" w:rsidRDefault="008E0263">
            <w:pPr>
              <w:ind w:left="720"/>
            </w:pPr>
          </w:p>
        </w:tc>
      </w:tr>
      <w:tr w:rsidR="008E0263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an_e_2013</w:t>
              </w:r>
            </w:hyperlink>
            <w:r>
              <w:t>@mail.ru</w:t>
            </w:r>
          </w:p>
        </w:tc>
      </w:tr>
      <w:tr w:rsidR="008E0263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Легкая атлетика 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16">
              <w:r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>
                <w:rPr>
                  <w:color w:val="1155CC"/>
                  <w:u w:val="single"/>
                </w:rPr>
                <w:t>Зданевич</w:t>
              </w:r>
              <w:proofErr w:type="spellEnd"/>
              <w:r>
                <w:rPr>
                  <w:color w:val="1155CC"/>
                  <w:u w:val="single"/>
                </w:rPr>
                <w:t xml:space="preserve"> А.А.</w:t>
              </w:r>
            </w:hyperlink>
            <w:r>
              <w:t xml:space="preserve"> с. 148-157 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 xml:space="preserve">Материалы для </w:t>
            </w:r>
            <w:r>
              <w:rPr>
                <w:i/>
              </w:rPr>
              <w:lastRenderedPageBreak/>
              <w:t>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17">
              <w:r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>
                <w:rPr>
                  <w:color w:val="1155CC"/>
                  <w:u w:val="single"/>
                </w:rPr>
                <w:t>Зданевич</w:t>
              </w:r>
              <w:proofErr w:type="spellEnd"/>
              <w:r>
                <w:rPr>
                  <w:color w:val="1155CC"/>
                  <w:u w:val="single"/>
                </w:rPr>
                <w:t xml:space="preserve"> А.А.</w:t>
              </w:r>
            </w:hyperlink>
            <w:r>
              <w:t xml:space="preserve"> с. </w:t>
            </w:r>
            <w:r>
              <w:lastRenderedPageBreak/>
              <w:t xml:space="preserve">148-157 ответить на вопросы к параграфу  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22.04</w:t>
            </w:r>
          </w:p>
        </w:tc>
      </w:tr>
      <w:tr w:rsidR="008E0263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</w:tbl>
    <w:p w:rsidR="008E0263" w:rsidRDefault="00642A7E">
      <w:pPr>
        <w:spacing w:before="240" w:after="240"/>
      </w:pPr>
      <w:r>
        <w:t xml:space="preserve"> </w:t>
      </w:r>
    </w:p>
    <w:p w:rsidR="008E0263" w:rsidRDefault="008E0263">
      <w:pPr>
        <w:spacing w:line="256" w:lineRule="auto"/>
      </w:pPr>
    </w:p>
    <w:p w:rsidR="008E0263" w:rsidRDefault="00642A7E">
      <w:pPr>
        <w:spacing w:before="240" w:after="240"/>
      </w:pPr>
      <w:r>
        <w:t xml:space="preserve"> </w:t>
      </w:r>
      <w:r>
        <w:br w:type="page"/>
      </w:r>
    </w:p>
    <w:p w:rsidR="008E0263" w:rsidRDefault="008E0263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460"/>
        <w:gridCol w:w="6180"/>
      </w:tblGrid>
      <w:tr w:rsidR="008E0263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b/>
              </w:rPr>
              <w:t>Русский (ИГЗ)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Сложноподчиненные предложения с несколькими придаточными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учебник п. 28</w:t>
            </w:r>
          </w:p>
        </w:tc>
      </w:tr>
      <w:tr w:rsidR="008E0263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 стр. 105- 109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упр. 169 устно 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valeoleinik@jandex.ru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Многогранник и его элементы. Названия многогранников с разным положением и количеством граней. Первичные представления о параллелепипеде, призме, их элементах и простейших свойствах.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Просмотреть видеоролики </w:t>
            </w:r>
          </w:p>
          <w:p w:rsidR="008E0263" w:rsidRDefault="00642A7E">
            <w:r>
              <w:t xml:space="preserve">1) о многогранниках  и их </w:t>
            </w:r>
            <w:proofErr w:type="spellStart"/>
            <w:r>
              <w:t>элементах.</w:t>
            </w:r>
            <w:hyperlink r:id="rId19">
              <w:proofErr w:type="gramStart"/>
              <w:r>
                <w:rPr>
                  <w:color w:val="1155CC"/>
                  <w:u w:val="single"/>
                </w:rPr>
                <w:t>Геометрия</w:t>
              </w:r>
              <w:proofErr w:type="spellEnd"/>
              <w:r>
                <w:rPr>
                  <w:color w:val="1155CC"/>
                  <w:u w:val="single"/>
                </w:rPr>
                <w:t xml:space="preserve"> 9 класс (Урок№33 - Предмет стереометрии.</w:t>
              </w:r>
              <w:proofErr w:type="gramEnd"/>
              <w:r>
                <w:rPr>
                  <w:color w:val="1155CC"/>
                  <w:u w:val="single"/>
                </w:rPr>
                <w:t xml:space="preserve"> </w:t>
              </w:r>
              <w:proofErr w:type="gramStart"/>
              <w:r>
                <w:rPr>
                  <w:color w:val="1155CC"/>
                  <w:u w:val="single"/>
                </w:rPr>
                <w:t>Многогранники.)</w:t>
              </w:r>
            </w:hyperlink>
            <w:r>
              <w:t xml:space="preserve"> </w:t>
            </w:r>
            <w:proofErr w:type="gramEnd"/>
          </w:p>
          <w:p w:rsidR="008E0263" w:rsidRDefault="00642A7E">
            <w:r>
              <w:t xml:space="preserve"> 2) о параллелепипеде и его свойствах </w:t>
            </w:r>
            <w:hyperlink r:id="rId20">
              <w:r>
                <w:rPr>
                  <w:color w:val="1155CC"/>
                  <w:u w:val="single"/>
                </w:rPr>
                <w:t>https://www.youtube.com/watch?time_continue=5&amp;v=MyPzUhO5HQw&amp;feature=emb_logo</w:t>
              </w:r>
            </w:hyperlink>
          </w:p>
          <w:p w:rsidR="008E0263" w:rsidRDefault="00642A7E">
            <w:r>
              <w:t>3) учебник п.122 -125, 127 прочитать</w:t>
            </w:r>
          </w:p>
        </w:tc>
      </w:tr>
      <w:tr w:rsidR="008E0263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учебник п.122 -125, 127 прочитать, выполнить задания из учебника № 1184, 1187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______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21.04.20 до 15:00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ElenaYroslavl@yandex.ru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Внешняя политика Николая </w:t>
            </w:r>
            <w:proofErr w:type="spellStart"/>
            <w:r>
              <w:t>Второго</w:t>
            </w:r>
            <w:proofErr w:type="gramStart"/>
            <w:r>
              <w:t>.Р</w:t>
            </w:r>
            <w:proofErr w:type="gramEnd"/>
            <w:r>
              <w:t>усско</w:t>
            </w:r>
            <w:proofErr w:type="spellEnd"/>
            <w:r>
              <w:t>-японская война 1904-1905 гг.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Параграф 29.</w:t>
            </w:r>
          </w:p>
        </w:tc>
      </w:tr>
      <w:tr w:rsidR="008E0263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Письменная хронологическая таблица по </w:t>
            </w:r>
            <w:proofErr w:type="spellStart"/>
            <w:r>
              <w:t>войне</w:t>
            </w:r>
            <w:proofErr w:type="gramStart"/>
            <w:r>
              <w:t>.В</w:t>
            </w:r>
            <w:proofErr w:type="gramEnd"/>
            <w:r>
              <w:t>ыделить</w:t>
            </w:r>
            <w:proofErr w:type="spellEnd"/>
            <w:r>
              <w:t xml:space="preserve"> письменно </w:t>
            </w:r>
            <w:proofErr w:type="spellStart"/>
            <w:r>
              <w:t>причины,итоги</w:t>
            </w:r>
            <w:proofErr w:type="spellEnd"/>
            <w:r>
              <w:t xml:space="preserve"> и последствия войны.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22">
              <w:r>
                <w:rPr>
                  <w:color w:val="DD5500"/>
                  <w:sz w:val="21"/>
                  <w:szCs w:val="21"/>
                </w:rPr>
                <w:t>https://resh.edu.ru/subject/lesson/2095/main/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22.04.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ВК.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sz w:val="24"/>
                <w:szCs w:val="24"/>
              </w:rPr>
              <w:t>Эволюция биосферы. Гипотезы возникновения жизни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0000FF"/>
                <w:u w:val="single"/>
              </w:rPr>
            </w:pPr>
            <w:r>
              <w:t xml:space="preserve">читаем </w:t>
            </w:r>
            <w:proofErr w:type="spellStart"/>
            <w:r>
              <w:t>пп</w:t>
            </w:r>
            <w:proofErr w:type="spellEnd"/>
            <w:r>
              <w:t xml:space="preserve">. 49, 50, смотрим - </w:t>
            </w:r>
            <w:hyperlink r:id="rId23">
              <w:r>
                <w:rPr>
                  <w:color w:val="1155CC"/>
                  <w:u w:val="single"/>
                </w:rPr>
                <w:t>https://infourok.ru/videouroki/58</w:t>
              </w:r>
            </w:hyperlink>
            <w:r>
              <w:rPr>
                <w:color w:val="0000FF"/>
                <w:u w:val="single"/>
              </w:rPr>
              <w:t xml:space="preserve"> =</w:t>
            </w:r>
          </w:p>
          <w:p w:rsidR="008E0263" w:rsidRDefault="00642A7E">
            <w:pPr>
              <w:rPr>
                <w:color w:val="0000FF"/>
                <w:u w:val="single"/>
              </w:rPr>
            </w:pPr>
            <w:hyperlink r:id="rId24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25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26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27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 xml:space="preserve">11 </w:t>
              </w:r>
              <w:proofErr w:type="spellStart"/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›Гипотезы</w:t>
            </w:r>
            <w:proofErr w:type="spellEnd"/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 xml:space="preserve"> о происхождении жизни</w:t>
            </w:r>
          </w:p>
        </w:tc>
      </w:tr>
      <w:tr w:rsidR="008E0263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5"/>
              </w:numPr>
            </w:pPr>
            <w:r>
              <w:t xml:space="preserve">заполнить таблицу в тетради по п. 50 (1 колонка-название гипотезы, 2-определение гипотезы, 3-характеристика гипотезы,4-доказательства или опровержения гипотезы)= </w:t>
            </w:r>
            <w:r>
              <w:rPr>
                <w:b/>
              </w:rPr>
              <w:t>сдать на почту</w:t>
            </w:r>
            <w:proofErr w:type="gramStart"/>
            <w:r>
              <w:rPr>
                <w:b/>
              </w:rPr>
              <w:t xml:space="preserve"> !</w:t>
            </w:r>
            <w:proofErr w:type="gramEnd"/>
          </w:p>
          <w:p w:rsidR="008E0263" w:rsidRDefault="00642A7E">
            <w:pPr>
              <w:numPr>
                <w:ilvl w:val="0"/>
                <w:numId w:val="5"/>
              </w:numPr>
            </w:pPr>
            <w:r>
              <w:t>учить п.49, 50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b/>
              </w:rPr>
            </w:pPr>
            <w:r>
              <w:rPr>
                <w:b/>
              </w:rPr>
              <w:t>отправить задания в тетради на почту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20-21.04 до 15 ч.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М.А. </w:t>
            </w:r>
            <w:proofErr w:type="spellStart"/>
            <w:r>
              <w:t>Шолохов</w:t>
            </w:r>
            <w:proofErr w:type="gramStart"/>
            <w:r>
              <w:t>.С</w:t>
            </w:r>
            <w:proofErr w:type="gramEnd"/>
            <w:r>
              <w:t>лово</w:t>
            </w:r>
            <w:proofErr w:type="spellEnd"/>
            <w:r>
              <w:t xml:space="preserve"> о писателе. “Судьба человека”. Образ главного героя. Судьба человека и судьба Родины.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стр. 170-197</w:t>
            </w:r>
          </w:p>
        </w:tc>
      </w:tr>
      <w:tr w:rsidR="008E0263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вопросы и задания стр.195-197 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вопрос 3 стр.195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22.04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valeoleinik@jandex.ru</w:t>
            </w:r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 xml:space="preserve">Родной </w:t>
            </w:r>
            <w:r>
              <w:rPr>
                <w:b/>
              </w:rPr>
              <w:lastRenderedPageBreak/>
              <w:t>язык/Родная Литература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lastRenderedPageBreak/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Творчество Юлии </w:t>
            </w:r>
            <w:proofErr w:type="spellStart"/>
            <w:r>
              <w:t>Жадовской</w:t>
            </w:r>
            <w:proofErr w:type="spellEnd"/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proofErr w:type="spellStart"/>
            <w:r>
              <w:t>интернетресурсы</w:t>
            </w:r>
            <w:proofErr w:type="spellEnd"/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чтение стихов, факты биографии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proofErr w:type="spellStart"/>
            <w:r>
              <w:t>vfleoleinik@jandex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</w:tr>
      <w:tr w:rsidR="008E0263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Немецкий язык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Stadt</w:t>
            </w:r>
            <w:proofErr w:type="spellEnd"/>
            <w:r>
              <w:rPr>
                <w:b/>
              </w:rPr>
              <w:t xml:space="preserve"> </w:t>
            </w:r>
            <w:r>
              <w:t>- контрольное занятие</w:t>
            </w:r>
          </w:p>
        </w:tc>
      </w:tr>
      <w:tr w:rsidR="008E0263" w:rsidRPr="00642A7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widowControl w:val="0"/>
              <w:spacing w:line="240" w:lineRule="auto"/>
            </w:pPr>
            <w:r>
              <w:t>Выбрать любой город, который хотелось бы посетить, и ответить на следующие вопросы:</w:t>
            </w:r>
          </w:p>
          <w:p w:rsidR="008E0263" w:rsidRDefault="00642A7E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Wo</w:t>
            </w:r>
            <w:proofErr w:type="spellEnd"/>
            <w:r>
              <w:t xml:space="preserve"> </w:t>
            </w:r>
            <w:proofErr w:type="spellStart"/>
            <w:r>
              <w:t>liegt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  <w:r>
              <w:t xml:space="preserve">? </w:t>
            </w:r>
          </w:p>
          <w:p w:rsidR="008E0263" w:rsidRPr="00642A7E" w:rsidRDefault="00642A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r w:rsidRPr="00642A7E">
              <w:rPr>
                <w:lang w:val="en-US"/>
              </w:rPr>
              <w:t xml:space="preserve">Was </w:t>
            </w:r>
            <w:proofErr w:type="spellStart"/>
            <w:r w:rsidRPr="00642A7E">
              <w:rPr>
                <w:lang w:val="en-US"/>
              </w:rPr>
              <w:t>sieht</w:t>
            </w:r>
            <w:proofErr w:type="spellEnd"/>
            <w:r w:rsidRPr="00642A7E">
              <w:rPr>
                <w:lang w:val="en-US"/>
              </w:rPr>
              <w:t xml:space="preserve"> man auf </w:t>
            </w:r>
            <w:proofErr w:type="spellStart"/>
            <w:r w:rsidRPr="00642A7E">
              <w:rPr>
                <w:lang w:val="en-US"/>
              </w:rPr>
              <w:t>dem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Stadtwappen</w:t>
            </w:r>
            <w:proofErr w:type="spellEnd"/>
            <w:r w:rsidRPr="00642A7E">
              <w:rPr>
                <w:lang w:val="en-US"/>
              </w:rPr>
              <w:t>?</w:t>
            </w:r>
          </w:p>
          <w:p w:rsidR="008E0263" w:rsidRPr="00642A7E" w:rsidRDefault="00642A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proofErr w:type="spellStart"/>
            <w:r w:rsidRPr="00642A7E">
              <w:rPr>
                <w:lang w:val="en-US"/>
              </w:rPr>
              <w:t>Wann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wurde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diese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Stadt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gegründet</w:t>
            </w:r>
            <w:proofErr w:type="spellEnd"/>
            <w:r w:rsidRPr="00642A7E">
              <w:rPr>
                <w:lang w:val="en-US"/>
              </w:rPr>
              <w:t>?</w:t>
            </w:r>
          </w:p>
          <w:p w:rsidR="008E0263" w:rsidRPr="00642A7E" w:rsidRDefault="00642A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proofErr w:type="spellStart"/>
            <w:r w:rsidRPr="00642A7E">
              <w:rPr>
                <w:lang w:val="en-US"/>
              </w:rPr>
              <w:t>Welche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besondere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Sehenswürdigkeiten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gibt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es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hier</w:t>
            </w:r>
            <w:proofErr w:type="spellEnd"/>
            <w:r w:rsidRPr="00642A7E">
              <w:rPr>
                <w:lang w:val="en-US"/>
              </w:rPr>
              <w:t>?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Pr="00642A7E" w:rsidRDefault="008E0263">
            <w:pPr>
              <w:rPr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widowControl w:val="0"/>
              <w:spacing w:line="240" w:lineRule="auto"/>
            </w:pPr>
            <w:r>
              <w:t>Ответы на вопросы оформить в виде электронной презентации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t>электронная презентация “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Traumstadt</w:t>
            </w:r>
            <w:proofErr w:type="spellEnd"/>
            <w:r>
              <w:t xml:space="preserve">” (5-8 </w:t>
            </w:r>
            <w:proofErr w:type="spellStart"/>
            <w:r>
              <w:t>Folien</w:t>
            </w:r>
            <w:proofErr w:type="spellEnd"/>
            <w:r>
              <w:t>)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до 23.04.</w:t>
            </w:r>
          </w:p>
        </w:tc>
      </w:tr>
      <w:tr w:rsidR="008E0263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презентацию прислать на электронную почту: karantgerm@gmail.com</w:t>
            </w:r>
          </w:p>
        </w:tc>
      </w:tr>
    </w:tbl>
    <w:p w:rsidR="008E0263" w:rsidRDefault="00642A7E">
      <w:pPr>
        <w:spacing w:before="240" w:after="240"/>
      </w:pPr>
      <w:r>
        <w:t xml:space="preserve"> </w:t>
      </w:r>
    </w:p>
    <w:p w:rsidR="008E0263" w:rsidRDefault="008E0263">
      <w:pPr>
        <w:spacing w:line="256" w:lineRule="auto"/>
      </w:pPr>
    </w:p>
    <w:p w:rsidR="008E0263" w:rsidRDefault="00642A7E">
      <w:pPr>
        <w:spacing w:before="240" w:after="240"/>
      </w:pPr>
      <w:r>
        <w:t xml:space="preserve"> </w:t>
      </w:r>
    </w:p>
    <w:p w:rsidR="008E0263" w:rsidRDefault="00642A7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fvn12og6iqni" w:colFirst="0" w:colLast="0"/>
      <w:bookmarkEnd w:id="1"/>
      <w:r>
        <w:br w:type="page"/>
      </w:r>
    </w:p>
    <w:p w:rsidR="008E0263" w:rsidRDefault="008E0263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2h7nkt8yran6" w:colFirst="0" w:colLast="0"/>
      <w:bookmarkEnd w:id="2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8E0263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Спирты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28">
              <w:r>
                <w:rPr>
                  <w:color w:val="1155CC"/>
                  <w:u w:val="single"/>
                </w:rPr>
                <w:t>https://www.yaklass.ru/p/himija/89-klass/organicheskie-veshchestva-102302/spirty-115675</w:t>
              </w:r>
            </w:hyperlink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Конспект (физические, химические свойства спиртов, действие на организм)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23.04.2020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dovidenkomari@yandex.ru</w:t>
            </w:r>
          </w:p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rFonts w:ascii="Tahoma" w:eastAsia="Tahoma" w:hAnsi="Tahoma" w:cs="Tahoma"/>
                <w:sz w:val="19"/>
                <w:szCs w:val="19"/>
                <w:highlight w:val="white"/>
              </w:rPr>
            </w:pPr>
            <w:r>
              <w:t>Технологии создания сайта. §4.4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Презентация</w:t>
            </w:r>
          </w:p>
          <w:p w:rsidR="008E0263" w:rsidRDefault="00642A7E">
            <w:hyperlink r:id="rId29">
              <w:r>
                <w:rPr>
                  <w:color w:val="1155CC"/>
                  <w:u w:val="single"/>
                </w:rPr>
                <w:t>https://drive.google.com/open?id=1Fnp9u4YkU-pqbPtR9cECZQF7dzghMH6c</w:t>
              </w:r>
            </w:hyperlink>
            <w:r>
              <w:t xml:space="preserve"> </w:t>
            </w:r>
          </w:p>
          <w:p w:rsidR="008E0263" w:rsidRDefault="00642A7E">
            <w:r>
              <w:t>Учебник §4.4</w:t>
            </w:r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Дополнительно </w:t>
            </w:r>
            <w:proofErr w:type="spellStart"/>
            <w:r>
              <w:t>Youtube</w:t>
            </w:r>
            <w:proofErr w:type="spellEnd"/>
            <w:r>
              <w:t>-уроки на данную тему.</w:t>
            </w:r>
          </w:p>
          <w:p w:rsidR="008E0263" w:rsidRDefault="00642A7E">
            <w:hyperlink r:id="rId30">
              <w:r>
                <w:rPr>
                  <w:color w:val="1155CC"/>
                  <w:u w:val="single"/>
                </w:rPr>
                <w:t>https://youtu.be/09x5hNz-ZEQ</w:t>
              </w:r>
            </w:hyperlink>
            <w:r>
              <w:t xml:space="preserve"> </w:t>
            </w:r>
          </w:p>
          <w:p w:rsidR="008E0263" w:rsidRDefault="00642A7E">
            <w:r>
              <w:rPr>
                <w:sz w:val="18"/>
                <w:szCs w:val="18"/>
              </w:rPr>
              <w:t>(ничего пересылать на почту не нужно - просто нажать кнопку “отправить” после ответов на все вопросы, ответ я получу автоматически)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Тест  </w:t>
            </w:r>
            <w:hyperlink r:id="rId31">
              <w:r>
                <w:rPr>
                  <w:color w:val="1155CC"/>
                  <w:u w:val="single"/>
                </w:rPr>
                <w:t>https://forms.gle/tBxL4K1ZK6a8VgUE6</w:t>
              </w:r>
            </w:hyperlink>
            <w:r>
              <w:t xml:space="preserve"> </w:t>
            </w:r>
          </w:p>
          <w:p w:rsidR="008E0263" w:rsidRDefault="008E0263"/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23.04.20 21:00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32">
              <w:r>
                <w:rPr>
                  <w:rFonts w:ascii="Tahoma" w:eastAsia="Tahoma" w:hAnsi="Tahoma" w:cs="Tahoma"/>
                  <w:b/>
                  <w:color w:val="1155CC"/>
                  <w:sz w:val="19"/>
                  <w:szCs w:val="19"/>
                  <w:highlight w:val="white"/>
                  <w:u w:val="single"/>
                </w:rPr>
                <w:t>banova.irina@gmail.com</w:t>
              </w:r>
            </w:hyperlink>
          </w:p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Первая Российская революция и политические реформы 1905-1907 гг.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Параграф 30.</w:t>
            </w:r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Письменный конспект пункты 1-4.Хронологическая таблица хода </w:t>
            </w:r>
            <w:proofErr w:type="spellStart"/>
            <w:r>
              <w:t>революции</w:t>
            </w:r>
            <w:proofErr w:type="gramStart"/>
            <w:r>
              <w:t>.У</w:t>
            </w:r>
            <w:proofErr w:type="gramEnd"/>
            <w:r>
              <w:t>казать</w:t>
            </w:r>
            <w:proofErr w:type="spellEnd"/>
            <w:r>
              <w:t xml:space="preserve"> причины </w:t>
            </w:r>
            <w:proofErr w:type="spellStart"/>
            <w:r>
              <w:t>революции.Отсылать</w:t>
            </w:r>
            <w:proofErr w:type="spellEnd"/>
            <w:r>
              <w:t xml:space="preserve"> не надо.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 xml:space="preserve">Проверочные </w:t>
            </w:r>
            <w:r>
              <w:rPr>
                <w:i/>
              </w:rPr>
              <w:lastRenderedPageBreak/>
              <w:t>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33">
              <w:r>
                <w:rPr>
                  <w:color w:val="004065"/>
                  <w:sz w:val="21"/>
                  <w:szCs w:val="21"/>
                </w:rPr>
                <w:t>https://resh.edu.ru/subject/lesson/3044/main/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Восточная Сибирь. Географическое положение. 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п.53, атлас стр. 44-45</w:t>
            </w:r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работа с картами атласа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вопрос: Какие черты ФГП Восточной Сибири в наибольшей мере влияют на хозяйственную деятельность? (письменно в тетради</w:t>
            </w:r>
            <w:proofErr w:type="gramStart"/>
            <w:r>
              <w:t>)(</w:t>
            </w:r>
            <w:proofErr w:type="gramEnd"/>
            <w:r>
              <w:t>найти ответ в тексте параграфа)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23 апреля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34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8E0263" w:rsidRDefault="008E0263"/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roofErr w:type="spellStart"/>
            <w:r>
              <w:t>Морфология</w:t>
            </w:r>
            <w:proofErr w:type="gramStart"/>
            <w:r>
              <w:t>.С</w:t>
            </w:r>
            <w:proofErr w:type="gramEnd"/>
            <w:r>
              <w:t>амостоятельные</w:t>
            </w:r>
            <w:proofErr w:type="spellEnd"/>
            <w:r>
              <w:t xml:space="preserve"> и служебные части речи.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п. 45</w:t>
            </w:r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упр. 239,240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упр. 248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23.04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valeoleinik@.jandex.ru</w:t>
            </w:r>
          </w:p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proofErr w:type="spellStart"/>
            <w:r>
              <w:t>Б.Л.Пастернак</w:t>
            </w:r>
            <w:proofErr w:type="gramStart"/>
            <w:r>
              <w:t>.С</w:t>
            </w:r>
            <w:proofErr w:type="gramEnd"/>
            <w:r>
              <w:t>лово</w:t>
            </w:r>
            <w:proofErr w:type="spellEnd"/>
            <w:r>
              <w:t xml:space="preserve"> о </w:t>
            </w:r>
            <w:proofErr w:type="spellStart"/>
            <w:r>
              <w:t>поэте.Стихи</w:t>
            </w:r>
            <w:proofErr w:type="spellEnd"/>
            <w:r>
              <w:t xml:space="preserve"> о природе и </w:t>
            </w:r>
            <w:proofErr w:type="spellStart"/>
            <w:r>
              <w:t>любви.”Красавица</w:t>
            </w:r>
            <w:proofErr w:type="spellEnd"/>
            <w:r>
              <w:t xml:space="preserve"> моя, вся стать…”, “Во всем мне хочется дойти до самой сути…”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стр.198-213</w:t>
            </w:r>
          </w:p>
        </w:tc>
      </w:tr>
      <w:tr w:rsidR="008E0263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Стих. наизусть “Во всем мне хочется дойти до самой сути…”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valeoleinik@jandex.ru</w:t>
            </w:r>
          </w:p>
        </w:tc>
      </w:tr>
      <w:tr w:rsidR="008E0263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425" w:hanging="36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Проектная деятельность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Моя будущая профессия.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Эссе на тему выбора </w:t>
            </w:r>
            <w:proofErr w:type="spellStart"/>
            <w:r>
              <w:t>профессии</w:t>
            </w:r>
            <w:proofErr w:type="gramStart"/>
            <w:r>
              <w:t>.о</w:t>
            </w:r>
            <w:proofErr w:type="gramEnd"/>
            <w:r>
              <w:t>тразить</w:t>
            </w:r>
            <w:proofErr w:type="spellEnd"/>
            <w:r>
              <w:t xml:space="preserve"> предполагаемые плюсы и минусы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24.04.2020</w:t>
            </w:r>
          </w:p>
        </w:tc>
      </w:tr>
      <w:tr w:rsidR="008E0263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dovidenkomari@yandex.ru</w:t>
            </w:r>
          </w:p>
        </w:tc>
      </w:tr>
    </w:tbl>
    <w:p w:rsidR="008E0263" w:rsidRDefault="008E0263">
      <w:pPr>
        <w:spacing w:before="240" w:after="240"/>
        <w:rPr>
          <w:b/>
          <w:sz w:val="46"/>
          <w:szCs w:val="46"/>
        </w:rPr>
      </w:pPr>
    </w:p>
    <w:p w:rsidR="008E0263" w:rsidRDefault="008E0263">
      <w:pPr>
        <w:spacing w:before="240" w:after="240"/>
      </w:pPr>
    </w:p>
    <w:p w:rsidR="008E0263" w:rsidRDefault="008E0263">
      <w:pPr>
        <w:spacing w:line="256" w:lineRule="auto"/>
        <w:rPr>
          <w:color w:val="2E74B5"/>
          <w:sz w:val="32"/>
          <w:szCs w:val="32"/>
        </w:rPr>
      </w:pPr>
    </w:p>
    <w:p w:rsidR="008E0263" w:rsidRDefault="00642A7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8qbqggk61phk" w:colFirst="0" w:colLast="0"/>
      <w:bookmarkEnd w:id="3"/>
      <w:r>
        <w:br w:type="page"/>
      </w:r>
    </w:p>
    <w:p w:rsidR="008E0263" w:rsidRDefault="008E0263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bbej9ckbh4fy" w:colFirst="0" w:colLast="0"/>
      <w:bookmarkEnd w:id="4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8E0263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Легкая атлетика 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35">
              <w:r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>
                <w:rPr>
                  <w:color w:val="1155CC"/>
                  <w:u w:val="single"/>
                </w:rPr>
                <w:t>Зданевич</w:t>
              </w:r>
              <w:proofErr w:type="spellEnd"/>
              <w:r>
                <w:rPr>
                  <w:color w:val="1155CC"/>
                  <w:u w:val="single"/>
                </w:rPr>
                <w:t xml:space="preserve"> А.А.</w:t>
              </w:r>
            </w:hyperlink>
            <w:r>
              <w:t xml:space="preserve"> с. 157 -160</w:t>
            </w:r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36">
              <w:r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>
                <w:rPr>
                  <w:color w:val="1155CC"/>
                  <w:u w:val="single"/>
                </w:rPr>
                <w:t>Зданевич</w:t>
              </w:r>
              <w:proofErr w:type="spellEnd"/>
              <w:r>
                <w:rPr>
                  <w:color w:val="1155CC"/>
                  <w:u w:val="single"/>
                </w:rPr>
                <w:t xml:space="preserve"> А.А.</w:t>
              </w:r>
            </w:hyperlink>
            <w:r>
              <w:t xml:space="preserve"> с. 157-160 ответить на вопросы к параграфу  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25.04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37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0000FF"/>
                <w:u w:val="single"/>
              </w:rPr>
            </w:pPr>
            <w:r>
              <w:t>читаем п. 51, смотрим -</w:t>
            </w:r>
            <w:r>
              <w:rPr>
                <w:color w:val="0000FF"/>
                <w:u w:val="single"/>
              </w:rPr>
              <w:t xml:space="preserve"> Ин</w:t>
            </w:r>
            <w:hyperlink r:id="rId38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фоурок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39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40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</w:t>
            </w:r>
            <w:hyperlink r:id="rId41">
              <w:r>
                <w:rPr>
                  <w:color w:val="0000FF"/>
                  <w:sz w:val="21"/>
                  <w:szCs w:val="21"/>
                  <w:u w:val="single"/>
                  <w:shd w:val="clear" w:color="auto" w:fill="F5F5F5"/>
                </w:rPr>
                <w:t>11 класс</w:t>
              </w:r>
            </w:hyperlink>
            <w:r>
              <w:rPr>
                <w:color w:val="0000FF"/>
                <w:sz w:val="21"/>
                <w:szCs w:val="21"/>
                <w:u w:val="single"/>
                <w:shd w:val="clear" w:color="auto" w:fill="F5F5F5"/>
              </w:rPr>
              <w:t>›Современные представления о происхождении жизни  = https://infourok.ru/videouroki/59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2"/>
              </w:numPr>
            </w:pPr>
            <w:r>
              <w:t>учить п. 51,</w:t>
            </w:r>
          </w:p>
          <w:p w:rsidR="008E0263" w:rsidRDefault="00642A7E">
            <w:pPr>
              <w:numPr>
                <w:ilvl w:val="0"/>
                <w:numId w:val="2"/>
              </w:numPr>
            </w:pPr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>. пп.49, 50</w:t>
            </w:r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b/>
                <w:color w:val="0000FF"/>
                <w:u w:val="single"/>
              </w:rPr>
            </w:pPr>
            <w:proofErr w:type="gramStart"/>
            <w:r>
              <w:t xml:space="preserve">решаем тест на сайте </w:t>
            </w:r>
            <w:r>
              <w:rPr>
                <w:b/>
              </w:rPr>
              <w:t>РЕШУ</w:t>
            </w:r>
            <w:proofErr w:type="gramEnd"/>
            <w:r>
              <w:rPr>
                <w:b/>
              </w:rPr>
              <w:t xml:space="preserve"> ОГЭ № 1650949, </w:t>
            </w:r>
            <w:r>
              <w:t xml:space="preserve">ссылка </w:t>
            </w:r>
            <w:hyperlink r:id="rId42">
              <w:r>
                <w:rPr>
                  <w:b/>
                  <w:color w:val="1155CC"/>
                  <w:u w:val="single"/>
                </w:rPr>
                <w:t>https://bio-oge.sdamgia.ru/test?id=1650949</w:t>
              </w:r>
            </w:hyperlink>
          </w:p>
          <w:p w:rsidR="008E0263" w:rsidRDefault="00642A7E">
            <w:pPr>
              <w:rPr>
                <w:b/>
              </w:rPr>
            </w:pPr>
            <w:r>
              <w:rPr>
                <w:b/>
              </w:rPr>
              <w:t>24.04 с 12.00 до 15.00 ч.  25 мин.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b/>
              </w:rPr>
            </w:pPr>
            <w:r>
              <w:rPr>
                <w:b/>
              </w:rPr>
              <w:t>24.04 -12.00-15.00 ч.</w:t>
            </w:r>
            <w:proofErr w:type="gramStart"/>
            <w:r>
              <w:rPr>
                <w:b/>
              </w:rPr>
              <w:t xml:space="preserve"> !</w:t>
            </w:r>
            <w:proofErr w:type="gramEnd"/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 kiss.1965@yandex.ru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Дозиметрия.</w:t>
            </w:r>
            <w:r>
              <w:rPr>
                <w:i/>
              </w:rPr>
              <w:t xml:space="preserve"> Влияние радиоактивных излучений на живые организмы. 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 w:after="240"/>
              <w:jc w:val="both"/>
            </w:pPr>
            <w:r>
              <w:t xml:space="preserve">п.61, </w:t>
            </w:r>
            <w:hyperlink r:id="rId43">
              <w:r>
                <w:rPr>
                  <w:color w:val="1155CC"/>
                  <w:u w:val="single"/>
                </w:rPr>
                <w:t>https://infourok.ru/videouroki/553</w:t>
              </w:r>
            </w:hyperlink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 w:after="240"/>
              <w:jc w:val="both"/>
            </w:pPr>
            <w:r>
              <w:t>ответить на вопросы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 w:after="240"/>
            </w:pPr>
            <w:r>
              <w:t xml:space="preserve">Самостоятельная работа </w:t>
            </w:r>
            <w:hyperlink r:id="rId44">
              <w:r>
                <w:rPr>
                  <w:color w:val="1155CC"/>
                  <w:u w:val="single"/>
                </w:rPr>
                <w:t>https://yadi.sk/i/sw_IDrHSncMRdg</w:t>
              </w:r>
            </w:hyperlink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23.04.20 до 15.00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45">
              <w:r>
                <w:rPr>
                  <w:b/>
                  <w:i/>
                  <w:color w:val="1155CC"/>
                  <w:sz w:val="21"/>
                  <w:szCs w:val="21"/>
                  <w:u w:val="single"/>
                </w:rPr>
                <w:t>mohovain@yandex.ru</w:t>
              </w:r>
            </w:hyperlink>
            <w:r>
              <w:rPr>
                <w:b/>
                <w:i/>
                <w:color w:val="FF642C"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или ВК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Интервальный ряд. Гистограмма.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Просмотр видеоролика </w:t>
            </w:r>
            <w:hyperlink r:id="rId46">
              <w:r>
                <w:rPr>
                  <w:color w:val="1155CC"/>
                  <w:u w:val="single"/>
                </w:rPr>
                <w:t>Интервальный ряд. Гистограмма. Урок 18. Математика для юристов</w:t>
              </w:r>
            </w:hyperlink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п. 5.2 (прочитать), № 749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_______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23.04.20 до 15:00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47">
              <w:r>
                <w:rPr>
                  <w:color w:val="1155CC"/>
                  <w:sz w:val="20"/>
                  <w:szCs w:val="20"/>
                  <w:u w:val="single"/>
                </w:rPr>
                <w:t>ElenaYroslavl@yandex.ru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Синтаксис. Повторение пунктуации внутри простого и сложного предложения.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П. 46</w:t>
            </w:r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упр.257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упр.255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24.04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valeoleinik@jandex.ru</w:t>
            </w:r>
          </w:p>
        </w:tc>
      </w:tr>
      <w:tr w:rsidR="008E0263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(Осеева)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Официальный взгляд на Россию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7"/>
              </w:numPr>
            </w:pPr>
            <w:r>
              <w:t>упр.3(</w:t>
            </w:r>
            <w:proofErr w:type="spellStart"/>
            <w:r>
              <w:t>пис</w:t>
            </w:r>
            <w:proofErr w:type="spellEnd"/>
            <w:r>
              <w:t>)</w:t>
            </w:r>
            <w:proofErr w:type="gramStart"/>
            <w:r>
              <w:t>,с</w:t>
            </w:r>
            <w:proofErr w:type="gramEnd"/>
            <w:r>
              <w:t>тр.143</w:t>
            </w:r>
          </w:p>
          <w:p w:rsidR="008E0263" w:rsidRDefault="00642A7E">
            <w:pPr>
              <w:numPr>
                <w:ilvl w:val="0"/>
                <w:numId w:val="7"/>
              </w:numPr>
            </w:pPr>
            <w:r>
              <w:t>рт-упр.1,стр.112</w:t>
            </w:r>
          </w:p>
        </w:tc>
      </w:tr>
      <w:tr w:rsidR="008E0263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уч-упр.3(</w:t>
            </w:r>
            <w:proofErr w:type="spellStart"/>
            <w:r>
              <w:t>пис</w:t>
            </w:r>
            <w:proofErr w:type="spellEnd"/>
            <w:r>
              <w:t>)</w:t>
            </w:r>
            <w:proofErr w:type="gramStart"/>
            <w:r>
              <w:t>,с</w:t>
            </w:r>
            <w:proofErr w:type="gramEnd"/>
            <w:r>
              <w:t>тр.143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24.04</w:t>
            </w:r>
          </w:p>
        </w:tc>
      </w:tr>
      <w:tr w:rsidR="008E0263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48">
              <w:r>
                <w:rPr>
                  <w:color w:val="1155CC"/>
                  <w:u w:val="single"/>
                </w:rPr>
                <w:t>an_e_2013</w:t>
              </w:r>
            </w:hyperlink>
            <w:r>
              <w:t>@mail.ru</w:t>
            </w:r>
          </w:p>
        </w:tc>
      </w:tr>
    </w:tbl>
    <w:p w:rsidR="008E0263" w:rsidRDefault="00642A7E">
      <w:pPr>
        <w:spacing w:before="240" w:after="240"/>
      </w:pPr>
      <w:r>
        <w:t xml:space="preserve"> </w:t>
      </w:r>
    </w:p>
    <w:p w:rsidR="008E0263" w:rsidRDefault="008E0263">
      <w:pPr>
        <w:spacing w:line="256" w:lineRule="auto"/>
      </w:pPr>
    </w:p>
    <w:p w:rsidR="00642A7E" w:rsidRDefault="00642A7E">
      <w:pPr>
        <w:spacing w:before="240" w:after="240"/>
      </w:pPr>
      <w:r>
        <w:t xml:space="preserve"> </w:t>
      </w:r>
    </w:p>
    <w:p w:rsidR="00642A7E" w:rsidRDefault="00642A7E" w:rsidP="00642A7E">
      <w:r>
        <w:br w:type="page"/>
      </w:r>
    </w:p>
    <w:p w:rsidR="008E0263" w:rsidRDefault="008E0263">
      <w:pPr>
        <w:spacing w:before="240" w:after="240"/>
        <w:rPr>
          <w:b/>
          <w:sz w:val="46"/>
          <w:szCs w:val="46"/>
        </w:rPr>
      </w:pPr>
    </w:p>
    <w:tbl>
      <w:tblPr>
        <w:tblStyle w:val="a9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8E0263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Обобщающее повторение по теме </w:t>
            </w:r>
            <w:proofErr w:type="gramStart"/>
            <w:r>
              <w:t>:”</w:t>
            </w:r>
            <w:proofErr w:type="gramEnd"/>
            <w:r>
              <w:t>Право”.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Глава 2 учебника.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Устное повторение изученного материала.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Первичные представления о сфере, шаре, их элементах и простейших свойствах. Сегмент.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bookmarkStart w:id="5" w:name="_rq5jmuz9pe2k" w:colFirst="0" w:colLast="0"/>
        <w:bookmarkEnd w:id="5"/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pStyle w:val="3"/>
              <w:keepNext w:val="0"/>
              <w:keepLines w:val="0"/>
              <w:spacing w:before="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"https://www.yaklass.ru/p/matematika/6-klass/geometricheskie-figury-i-tela-simmetriia-na-ploskosti-13781/nagliadnye-predstavleniia-o-share-sfere-formuly-ploshchadi-poverkhnosti-s_-13752/re-372bc5ac-9b51-434f-be92-5dafc5b7becf"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 xml:space="preserve">Шар и сфера — </w:t>
            </w:r>
            <w:r>
              <w:rPr>
                <w:color w:val="1155CC"/>
                <w:sz w:val="20"/>
                <w:szCs w:val="20"/>
                <w:u w:val="single"/>
              </w:rPr>
              <w:t>урок. Математика, 6</w:t>
            </w:r>
            <w:r>
              <w:rPr>
                <w:color w:val="1155CC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after="240"/>
            </w:pPr>
            <w:r>
              <w:t>Учебник п.131, выполнить № 1226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____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24.04.20 до 15:00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49">
              <w:r>
                <w:rPr>
                  <w:color w:val="1155CC"/>
                  <w:sz w:val="18"/>
                  <w:szCs w:val="18"/>
                  <w:u w:val="single"/>
                </w:rPr>
                <w:t>ElenaYroslavl@yandex.ru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Немецкий язык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proofErr w:type="spellStart"/>
            <w:r>
              <w:rPr>
                <w:b/>
              </w:rPr>
              <w:t>Osterferien</w:t>
            </w:r>
            <w:proofErr w:type="spellEnd"/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Пасхальные каникулы.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и первичное закрепление лексики.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Презентация о пасхальных традициях Германии:</w:t>
            </w:r>
          </w:p>
          <w:p w:rsidR="008E0263" w:rsidRDefault="00642A7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https://my.dnevnik76.ru/files/link/bb1f9b11e9f034ac03f50fc35c68d49f/</w:t>
            </w:r>
          </w:p>
        </w:tc>
      </w:tr>
      <w:tr w:rsidR="008E0263" w:rsidRPr="00642A7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Составить 4 предложения - сопоставление пасхальных традиций в Германии и России напр.:</w:t>
            </w:r>
          </w:p>
          <w:p w:rsidR="008E0263" w:rsidRPr="00642A7E" w:rsidRDefault="00642A7E">
            <w:pPr>
              <w:rPr>
                <w:lang w:val="en-US"/>
              </w:rPr>
            </w:pPr>
            <w:r w:rsidRPr="00642A7E">
              <w:rPr>
                <w:lang w:val="en-US"/>
              </w:rPr>
              <w:t xml:space="preserve">In Deutschland </w:t>
            </w:r>
            <w:proofErr w:type="spellStart"/>
            <w:r w:rsidRPr="00642A7E">
              <w:rPr>
                <w:lang w:val="en-US"/>
              </w:rPr>
              <w:t>gibt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es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einen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Osterhasen</w:t>
            </w:r>
            <w:proofErr w:type="spellEnd"/>
            <w:r w:rsidRPr="00642A7E">
              <w:rPr>
                <w:lang w:val="en-US"/>
              </w:rPr>
              <w:t xml:space="preserve"> und in </w:t>
            </w:r>
            <w:proofErr w:type="spellStart"/>
            <w:r w:rsidRPr="00642A7E">
              <w:rPr>
                <w:lang w:val="en-US"/>
              </w:rPr>
              <w:t>Russland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gibt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es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keinen</w:t>
            </w:r>
            <w:proofErr w:type="spellEnd"/>
            <w:r w:rsidRPr="00642A7E">
              <w:rPr>
                <w:lang w:val="en-US"/>
              </w:rPr>
              <w:t>. (</w:t>
            </w:r>
            <w:r>
              <w:t>После</w:t>
            </w:r>
            <w:r w:rsidRPr="00642A7E">
              <w:rPr>
                <w:lang w:val="en-US"/>
              </w:rPr>
              <w:t xml:space="preserve"> </w:t>
            </w:r>
            <w:r>
              <w:t>выражения</w:t>
            </w:r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es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gibt</w:t>
            </w:r>
            <w:proofErr w:type="spellEnd"/>
            <w:r w:rsidRPr="00642A7E">
              <w:rPr>
                <w:lang w:val="en-US"/>
              </w:rPr>
              <w:t xml:space="preserve"> - </w:t>
            </w:r>
            <w:proofErr w:type="spellStart"/>
            <w:r>
              <w:t>сущ</w:t>
            </w:r>
            <w:proofErr w:type="spellEnd"/>
            <w:r w:rsidRPr="00642A7E">
              <w:rPr>
                <w:lang w:val="en-US"/>
              </w:rPr>
              <w:t xml:space="preserve">./ </w:t>
            </w:r>
            <w:r>
              <w:t>местоимение</w:t>
            </w:r>
            <w:r w:rsidRPr="00642A7E">
              <w:rPr>
                <w:lang w:val="en-US"/>
              </w:rPr>
              <w:t xml:space="preserve"> </w:t>
            </w:r>
            <w:r>
              <w:t>в</w:t>
            </w:r>
            <w:r w:rsidRPr="00642A7E">
              <w:rPr>
                <w:lang w:val="en-US"/>
              </w:rPr>
              <w:t xml:space="preserve"> </w:t>
            </w:r>
            <w:r>
              <w:t>винительном</w:t>
            </w:r>
            <w:r w:rsidRPr="00642A7E">
              <w:rPr>
                <w:lang w:val="en-US"/>
              </w:rPr>
              <w:t xml:space="preserve"> </w:t>
            </w:r>
            <w:r>
              <w:t>падеже</w:t>
            </w:r>
            <w:r w:rsidRPr="00642A7E">
              <w:rPr>
                <w:lang w:val="en-US"/>
              </w:rPr>
              <w:t xml:space="preserve">) </w:t>
            </w:r>
          </w:p>
          <w:p w:rsidR="008E0263" w:rsidRPr="00642A7E" w:rsidRDefault="00642A7E">
            <w:pPr>
              <w:rPr>
                <w:lang w:val="en-US"/>
              </w:rPr>
            </w:pPr>
            <w:r w:rsidRPr="00642A7E">
              <w:rPr>
                <w:lang w:val="en-US"/>
              </w:rPr>
              <w:t>D</w:t>
            </w:r>
            <w:r w:rsidRPr="00642A7E">
              <w:rPr>
                <w:lang w:val="en-US"/>
              </w:rPr>
              <w:t xml:space="preserve">er </w:t>
            </w:r>
            <w:proofErr w:type="spellStart"/>
            <w:r w:rsidRPr="00642A7E">
              <w:rPr>
                <w:lang w:val="en-US"/>
              </w:rPr>
              <w:t>Ostermontag</w:t>
            </w:r>
            <w:proofErr w:type="spellEnd"/>
            <w:r w:rsidRPr="00642A7E">
              <w:rPr>
                <w:lang w:val="en-US"/>
              </w:rPr>
              <w:t xml:space="preserve"> </w:t>
            </w:r>
            <w:proofErr w:type="spellStart"/>
            <w:r w:rsidRPr="00642A7E">
              <w:rPr>
                <w:lang w:val="en-US"/>
              </w:rPr>
              <w:t>ist</w:t>
            </w:r>
            <w:proofErr w:type="spellEnd"/>
            <w:r w:rsidRPr="00642A7E">
              <w:rPr>
                <w:lang w:val="en-US"/>
              </w:rPr>
              <w:t xml:space="preserve"> in Deutschland </w:t>
            </w:r>
            <w:proofErr w:type="spellStart"/>
            <w:r w:rsidRPr="00642A7E">
              <w:rPr>
                <w:lang w:val="en-US"/>
              </w:rPr>
              <w:t>frei</w:t>
            </w:r>
            <w:proofErr w:type="spellEnd"/>
            <w:r w:rsidRPr="00642A7E">
              <w:rPr>
                <w:lang w:val="en-US"/>
              </w:rPr>
              <w:t xml:space="preserve"> und...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Pr="00642A7E" w:rsidRDefault="008E0263">
            <w:pPr>
              <w:rPr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roofErr w:type="spellStart"/>
            <w:r>
              <w:t>Уч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 xml:space="preserve">. 58 - ознакомиться со страноведческим материалом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Leute</w:t>
            </w:r>
            <w:proofErr w:type="spellEnd"/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до 27.04.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karantgerm@gmail.com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Восточная Сибирь. Особенности природы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п.54, атлас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работа с картами атласа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вопрос 2 на стр. 181 письменно в тетради. В чем причины формирования в Восточной Сибири резко-континентального климата</w:t>
            </w:r>
            <w:proofErr w:type="gramStart"/>
            <w:r>
              <w:t>?(</w:t>
            </w:r>
            <w:proofErr w:type="gramEnd"/>
            <w:r>
              <w:t>найти ответ в тексте параграфа)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27 апреля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 </w:t>
            </w:r>
            <w:hyperlink r:id="rId50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(Осеева)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Известные британцы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3"/>
              </w:numPr>
            </w:pPr>
            <w:r>
              <w:t>уч-упр.1,2,стр.144-145</w:t>
            </w:r>
          </w:p>
          <w:p w:rsidR="008E0263" w:rsidRDefault="00642A7E">
            <w:pPr>
              <w:numPr>
                <w:ilvl w:val="0"/>
                <w:numId w:val="3"/>
              </w:numPr>
            </w:pPr>
            <w:r>
              <w:t>Рт-упр.2,стр.112--114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51">
              <w:r>
                <w:rPr>
                  <w:color w:val="1155CC"/>
                  <w:u w:val="single"/>
                </w:rPr>
                <w:t>an_e_2013@mail.ru</w:t>
              </w:r>
            </w:hyperlink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14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Б.Л. Пастернак. Философская </w:t>
            </w:r>
            <w:proofErr w:type="spellStart"/>
            <w:r>
              <w:t>лирика</w:t>
            </w:r>
            <w:proofErr w:type="gramStart"/>
            <w:r>
              <w:t>.”</w:t>
            </w:r>
            <w:proofErr w:type="gramEnd"/>
            <w:r>
              <w:t>Быть</w:t>
            </w:r>
            <w:proofErr w:type="spellEnd"/>
            <w:r>
              <w:t xml:space="preserve"> знаменитым некрасиво…”, “Во всем мне хочется дойти до самой сути…” 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Учебник </w:t>
            </w:r>
            <w:proofErr w:type="spellStart"/>
            <w:r>
              <w:t>интернетресурсы</w:t>
            </w:r>
            <w:proofErr w:type="spellEnd"/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вопрос 1,2 стр. 213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24.04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valeoleinnik@jandex.ru</w:t>
            </w:r>
          </w:p>
        </w:tc>
      </w:tr>
    </w:tbl>
    <w:p w:rsidR="00642A7E" w:rsidRDefault="00642A7E">
      <w:pPr>
        <w:spacing w:before="240" w:after="240"/>
      </w:pPr>
      <w:r>
        <w:t xml:space="preserve"> </w:t>
      </w:r>
    </w:p>
    <w:p w:rsidR="00642A7E" w:rsidRDefault="00642A7E" w:rsidP="00642A7E">
      <w:r>
        <w:br w:type="page"/>
      </w:r>
    </w:p>
    <w:p w:rsidR="008E0263" w:rsidRDefault="008E0263">
      <w:pPr>
        <w:spacing w:before="240" w:after="240"/>
        <w:rPr>
          <w:b/>
          <w:sz w:val="46"/>
          <w:szCs w:val="46"/>
        </w:rPr>
      </w:pPr>
      <w:bookmarkStart w:id="6" w:name="_GoBack"/>
      <w:bookmarkEnd w:id="6"/>
    </w:p>
    <w:tbl>
      <w:tblPr>
        <w:tblStyle w:val="aa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8E0263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Первая Российская революция и политические реформы 1905-1907 гг.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Параграф 30.Пункты 6-11.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Доделать письменную таблицу</w:t>
            </w:r>
            <w:proofErr w:type="gramStart"/>
            <w:r>
              <w:t xml:space="preserve"> .</w:t>
            </w:r>
            <w:proofErr w:type="gramEnd"/>
            <w:r>
              <w:t>Отправить учителю.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25.04.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ВК.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Источники энергии Солнца и </w:t>
            </w:r>
            <w:proofErr w:type="spellStart"/>
            <w:r>
              <w:t>звезд</w:t>
            </w:r>
            <w:proofErr w:type="gramStart"/>
            <w:r>
              <w:t>.Т</w:t>
            </w:r>
            <w:proofErr w:type="gramEnd"/>
            <w:r>
              <w:t>ермоядерная</w:t>
            </w:r>
            <w:proofErr w:type="spellEnd"/>
            <w:r>
              <w:t xml:space="preserve"> реакция.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п.62, </w:t>
            </w: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https://infourok.ru/videouroki/553</w:t>
              </w:r>
            </w:hyperlink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sz w:val="24"/>
                <w:szCs w:val="24"/>
              </w:rPr>
              <w:t>ответить на вопросы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-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25.04.20 до 14.00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53">
              <w:r>
                <w:rPr>
                  <w:b/>
                  <w:i/>
                  <w:color w:val="1155CC"/>
                  <w:sz w:val="21"/>
                  <w:szCs w:val="21"/>
                  <w:u w:val="single"/>
                </w:rPr>
                <w:t>mohovain@yandex.ru</w:t>
              </w:r>
            </w:hyperlink>
            <w:r>
              <w:rPr>
                <w:b/>
                <w:i/>
                <w:color w:val="FF642C"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или ВК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Характеристики разброса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hyperlink r:id="rId54">
              <w:r>
                <w:rPr>
                  <w:color w:val="1155CC"/>
                  <w:u w:val="single"/>
                </w:rPr>
                <w:t>Алгебра 8 класс (Урок№50 - Дисперсия и среднее квадратичное отклонение.)</w:t>
              </w:r>
            </w:hyperlink>
            <w:r>
              <w:t xml:space="preserve"> 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Учебник п.5.3 (пункт прочитать, выучить определения дисперсии и стандартного отклонения), № 752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______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25.04.20 до 13:00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 xml:space="preserve"> </w:t>
            </w:r>
            <w:hyperlink r:id="rId55">
              <w:r>
                <w:rPr>
                  <w:color w:val="1155CC"/>
                  <w:sz w:val="20"/>
                  <w:szCs w:val="20"/>
                  <w:u w:val="single"/>
                </w:rPr>
                <w:t>ElenaYroslavl@yandex.ru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8E0263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ОБЖ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color w:val="333333"/>
              </w:rPr>
              <w:t>Брак и семья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rPr>
                <w:sz w:val="21"/>
                <w:szCs w:val="21"/>
                <w:shd w:val="clear" w:color="auto" w:fill="F5F5F5"/>
              </w:rPr>
              <w:t xml:space="preserve">читаем </w:t>
            </w:r>
            <w:proofErr w:type="spellStart"/>
            <w:r>
              <w:rPr>
                <w:sz w:val="21"/>
                <w:szCs w:val="21"/>
                <w:shd w:val="clear" w:color="auto" w:fill="F5F5F5"/>
              </w:rPr>
              <w:t>пп</w:t>
            </w:r>
            <w:proofErr w:type="spellEnd"/>
            <w:r>
              <w:rPr>
                <w:sz w:val="21"/>
                <w:szCs w:val="21"/>
                <w:shd w:val="clear" w:color="auto" w:fill="F5F5F5"/>
              </w:rPr>
              <w:t>. 111, 112</w:t>
            </w:r>
          </w:p>
        </w:tc>
      </w:tr>
      <w:tr w:rsidR="008E0263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numPr>
                <w:ilvl w:val="0"/>
                <w:numId w:val="6"/>
              </w:numPr>
            </w:pPr>
            <w:r>
              <w:t xml:space="preserve">составить 2 </w:t>
            </w:r>
            <w:proofErr w:type="gramStart"/>
            <w:r>
              <w:t>карты-понятий</w:t>
            </w:r>
            <w:proofErr w:type="gramEnd"/>
            <w:r>
              <w:t xml:space="preserve"> по пп.111,112 (отдельно!)</w:t>
            </w:r>
          </w:p>
          <w:p w:rsidR="008E0263" w:rsidRDefault="00642A7E">
            <w:proofErr w:type="spellStart"/>
            <w:r>
              <w:rPr>
                <w:b/>
              </w:rPr>
              <w:t>Пишим</w:t>
            </w:r>
            <w:proofErr w:type="spellEnd"/>
            <w:r>
              <w:rPr>
                <w:b/>
              </w:rPr>
              <w:t xml:space="preserve"> КРАТКО</w:t>
            </w:r>
            <w:proofErr w:type="gramStart"/>
            <w:r>
              <w:rPr>
                <w:b/>
              </w:rPr>
              <w:t xml:space="preserve"> </w:t>
            </w:r>
            <w:r>
              <w:t>!</w:t>
            </w:r>
            <w:proofErr w:type="gramEnd"/>
          </w:p>
          <w:p w:rsidR="008E0263" w:rsidRDefault="00642A7E">
            <w:pPr>
              <w:numPr>
                <w:ilvl w:val="0"/>
                <w:numId w:val="6"/>
              </w:numPr>
            </w:pPr>
            <w:r>
              <w:t>учить пп.111, 112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b/>
              </w:rPr>
            </w:pPr>
            <w:r>
              <w:rPr>
                <w:b/>
              </w:rPr>
              <w:t>задания в тетради выслать на почту</w:t>
            </w:r>
            <w:proofErr w:type="gramStart"/>
            <w:r>
              <w:rPr>
                <w:b/>
              </w:rPr>
              <w:t xml:space="preserve"> !</w:t>
            </w:r>
            <w:proofErr w:type="gramEnd"/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r>
              <w:t>25.04 до 16 ч.</w:t>
            </w:r>
          </w:p>
        </w:tc>
      </w:tr>
      <w:tr w:rsidR="008E0263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8E0263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263" w:rsidRDefault="00642A7E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</w:tbl>
    <w:p w:rsidR="008E0263" w:rsidRDefault="008E0263">
      <w:pPr>
        <w:spacing w:before="240" w:after="240"/>
      </w:pPr>
    </w:p>
    <w:p w:rsidR="008E0263" w:rsidRDefault="00642A7E">
      <w:pPr>
        <w:spacing w:before="240" w:after="240"/>
      </w:pPr>
      <w:r>
        <w:t xml:space="preserve"> </w:t>
      </w:r>
    </w:p>
    <w:p w:rsidR="008E0263" w:rsidRDefault="00642A7E">
      <w:pPr>
        <w:spacing w:before="240" w:after="240"/>
      </w:pPr>
      <w:r>
        <w:t xml:space="preserve"> </w:t>
      </w:r>
    </w:p>
    <w:p w:rsidR="008E0263" w:rsidRDefault="008E0263"/>
    <w:sectPr w:rsidR="008E0263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6CA"/>
    <w:multiLevelType w:val="multilevel"/>
    <w:tmpl w:val="75FA86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555F5F"/>
    <w:multiLevelType w:val="multilevel"/>
    <w:tmpl w:val="363CE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B12F67"/>
    <w:multiLevelType w:val="multilevel"/>
    <w:tmpl w:val="7D0A6C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E953EB6"/>
    <w:multiLevelType w:val="multilevel"/>
    <w:tmpl w:val="14263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7481009"/>
    <w:multiLevelType w:val="multilevel"/>
    <w:tmpl w:val="CABE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9D07707"/>
    <w:multiLevelType w:val="multilevel"/>
    <w:tmpl w:val="1AC0B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4612267"/>
    <w:multiLevelType w:val="multilevel"/>
    <w:tmpl w:val="E88E2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0263"/>
    <w:rsid w:val="00642A7E"/>
    <w:rsid w:val="008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hovain@yandex.ru" TargetMode="External"/><Relationship Id="rId18" Type="http://schemas.openxmlformats.org/officeDocument/2006/relationships/hyperlink" Target="mailto:maks1696.purgin@yandex.ru" TargetMode="External"/><Relationship Id="rId26" Type="http://schemas.openxmlformats.org/officeDocument/2006/relationships/hyperlink" Target="https://infourok.ru/videouroki/biologija" TargetMode="External"/><Relationship Id="rId39" Type="http://schemas.openxmlformats.org/officeDocument/2006/relationships/hyperlink" Target="https://infourok.ru/videouroki" TargetMode="External"/><Relationship Id="rId21" Type="http://schemas.openxmlformats.org/officeDocument/2006/relationships/hyperlink" Target="mailto:ElenaYroslavl@yandex.ru" TargetMode="External"/><Relationship Id="rId34" Type="http://schemas.openxmlformats.org/officeDocument/2006/relationships/hyperlink" Target="https://vk.com/tatmir1958" TargetMode="External"/><Relationship Id="rId42" Type="http://schemas.openxmlformats.org/officeDocument/2006/relationships/hyperlink" Target="https://bio-oge.sdamgia.ru/test?id=1650949" TargetMode="External"/><Relationship Id="rId47" Type="http://schemas.openxmlformats.org/officeDocument/2006/relationships/hyperlink" Target="mailto:ElenaYroslavl@yandex.ru" TargetMode="External"/><Relationship Id="rId50" Type="http://schemas.openxmlformats.org/officeDocument/2006/relationships/hyperlink" Target="https://vk.com/tatmir1958" TargetMode="External"/><Relationship Id="rId55" Type="http://schemas.openxmlformats.org/officeDocument/2006/relationships/hyperlink" Target="mailto:ElenaYroslavl@yandex.ru" TargetMode="External"/><Relationship Id="rId7" Type="http://schemas.openxmlformats.org/officeDocument/2006/relationships/hyperlink" Target="mailto:karollina@inbox.ru" TargetMode="External"/><Relationship Id="rId12" Type="http://schemas.openxmlformats.org/officeDocument/2006/relationships/hyperlink" Target="https://infourok.ru/videouroki/552" TargetMode="External"/><Relationship Id="rId17" Type="http://schemas.openxmlformats.org/officeDocument/2006/relationships/hyperlink" Target="https://znayka.pw/uchebniki/8-klass/fizicheskaya-kultura-8-9-klassy-lyah-v-i-zdanevich-a-a/" TargetMode="External"/><Relationship Id="rId25" Type="http://schemas.openxmlformats.org/officeDocument/2006/relationships/hyperlink" Target="https://infourok.ru/videouroki" TargetMode="External"/><Relationship Id="rId33" Type="http://schemas.openxmlformats.org/officeDocument/2006/relationships/hyperlink" Target="https://resh.edu.ru/subject/lesson/3044/main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www.youtube.com/watch?v=yCf3vgI8F9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8-klass/fizicheskaya-kultura-8-9-klassy-lyah-v-i-zdanevich-a-a/" TargetMode="External"/><Relationship Id="rId20" Type="http://schemas.openxmlformats.org/officeDocument/2006/relationships/hyperlink" Target="https://www.youtube.com/watch?time_continue=5&amp;v=MyPzUhO5HQw&amp;feature=emb_logo" TargetMode="External"/><Relationship Id="rId29" Type="http://schemas.openxmlformats.org/officeDocument/2006/relationships/hyperlink" Target="https://drive.google.com/open?id=1Fnp9u4YkU-pqbPtR9cECZQF7dzghMH6c" TargetMode="External"/><Relationship Id="rId41" Type="http://schemas.openxmlformats.org/officeDocument/2006/relationships/hyperlink" Target="https://infourok.ru/videouroki/klass-11" TargetMode="External"/><Relationship Id="rId54" Type="http://schemas.openxmlformats.org/officeDocument/2006/relationships/hyperlink" Target="https://www.youtube.com/watch?v=7Kx7SsGnuH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vw6PvBGxvA1Lur6a6" TargetMode="External"/><Relationship Id="rId11" Type="http://schemas.openxmlformats.org/officeDocument/2006/relationships/hyperlink" Target="https://yadi.sk/i/BmfKw3jufEacfg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mailto:banova.irina@gmail.com" TargetMode="External"/><Relationship Id="rId37" Type="http://schemas.openxmlformats.org/officeDocument/2006/relationships/hyperlink" Target="mailto:maks1696.purgin@yandex.ru" TargetMode="External"/><Relationship Id="rId40" Type="http://schemas.openxmlformats.org/officeDocument/2006/relationships/hyperlink" Target="https://infourok.ru/videouroki/biologija" TargetMode="External"/><Relationship Id="rId45" Type="http://schemas.openxmlformats.org/officeDocument/2006/relationships/hyperlink" Target="mailto:mohovain@yandex.ru" TargetMode="External"/><Relationship Id="rId53" Type="http://schemas.openxmlformats.org/officeDocument/2006/relationships/hyperlink" Target="mailto:mohova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_e_2013@mail.ru" TargetMode="External"/><Relationship Id="rId23" Type="http://schemas.openxmlformats.org/officeDocument/2006/relationships/hyperlink" Target="https://infourok.ru/videouroki/58" TargetMode="External"/><Relationship Id="rId28" Type="http://schemas.openxmlformats.org/officeDocument/2006/relationships/hyperlink" Target="https://www.yaklass.ru/p/himija/89-klass/organicheskie-veshchestva-102302/spirty-115675" TargetMode="External"/><Relationship Id="rId36" Type="http://schemas.openxmlformats.org/officeDocument/2006/relationships/hyperlink" Target="https://znayka.pw/uchebniki/8-klass/fizicheskaya-kultura-8-9-klassy-lyah-v-i-zdanevich-a-a/" TargetMode="External"/><Relationship Id="rId49" Type="http://schemas.openxmlformats.org/officeDocument/2006/relationships/hyperlink" Target="mailto:ElenaYroslavl@yandex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aklass.ru/p/himija/89-klass/chelovek-v-mire-veshchestv-materialov-i-khimicheskikh-reaktcii-232922/prirodnye-istochniki-uglevodorodov-232927/re-0275f63a-53b6-4f34-8eaf-6b2a620b4200" TargetMode="External"/><Relationship Id="rId19" Type="http://schemas.openxmlformats.org/officeDocument/2006/relationships/hyperlink" Target="https://www.youtube.com/watch?v=oq4AP54mOyI" TargetMode="External"/><Relationship Id="rId31" Type="http://schemas.openxmlformats.org/officeDocument/2006/relationships/hyperlink" Target="https://forms.gle/tBxL4K1ZK6a8VgUE6" TargetMode="External"/><Relationship Id="rId44" Type="http://schemas.openxmlformats.org/officeDocument/2006/relationships/hyperlink" Target="https://yadi.sk/i/sw_IDrHSncMRdg" TargetMode="External"/><Relationship Id="rId52" Type="http://schemas.openxmlformats.org/officeDocument/2006/relationships/hyperlink" Target="https://infourok.ru/videouroki/5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lina@inbox.ru" TargetMode="External"/><Relationship Id="rId14" Type="http://schemas.openxmlformats.org/officeDocument/2006/relationships/hyperlink" Target="mailto:ElenaYroslavl@yandex.ru" TargetMode="External"/><Relationship Id="rId22" Type="http://schemas.openxmlformats.org/officeDocument/2006/relationships/hyperlink" Target="https://resh.edu.ru/subject/lesson/2095/main/" TargetMode="External"/><Relationship Id="rId27" Type="http://schemas.openxmlformats.org/officeDocument/2006/relationships/hyperlink" Target="https://infourok.ru/videouroki/klass-11" TargetMode="External"/><Relationship Id="rId30" Type="http://schemas.openxmlformats.org/officeDocument/2006/relationships/hyperlink" Target="https://youtu.be/09x5hNz-ZEQ" TargetMode="External"/><Relationship Id="rId35" Type="http://schemas.openxmlformats.org/officeDocument/2006/relationships/hyperlink" Target="https://znayka.pw/uchebniki/8-klass/fizicheskaya-kultura-8-9-klassy-lyah-v-i-zdanevich-a-a/" TargetMode="External"/><Relationship Id="rId43" Type="http://schemas.openxmlformats.org/officeDocument/2006/relationships/hyperlink" Target="https://infourok.ru/videouroki/553" TargetMode="External"/><Relationship Id="rId48" Type="http://schemas.openxmlformats.org/officeDocument/2006/relationships/hyperlink" Target="mailto:an_e_2013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orms.gle/7xdoFqfLSovSWbvWA" TargetMode="External"/><Relationship Id="rId51" Type="http://schemas.openxmlformats.org/officeDocument/2006/relationships/hyperlink" Target="mailto:an_e_2013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2662</Words>
  <Characters>15179</Characters>
  <Application>Microsoft Office Word</Application>
  <DocSecurity>0</DocSecurity>
  <Lines>126</Lines>
  <Paragraphs>35</Paragraphs>
  <ScaleCrop>false</ScaleCrop>
  <Company/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2020-04-21T10:26:00Z</dcterms:created>
  <dcterms:modified xsi:type="dcterms:W3CDTF">2020-04-21T10:27:00Z</dcterms:modified>
</cp:coreProperties>
</file>