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C" w:rsidRDefault="00633C00">
      <w:pPr>
        <w:spacing w:line="240" w:lineRule="exact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Лабораторная работа № 8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«Измерение сопротивления проводника при помощи амперметра и вольтметра».</w:t>
      </w:r>
    </w:p>
    <w:p w:rsidR="00633C00" w:rsidRDefault="00633C00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33C00" w:rsidRDefault="00633C00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Учитель Мохова Инна Геннадиевна</w:t>
      </w:r>
    </w:p>
    <w:p w:rsidR="00DC4D3C" w:rsidRDefault="00DC4D3C">
      <w:pPr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Цель урока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продолжить работу над формированием понятия об электрическом сопротивлении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проводника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;ф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умения составления электрических схем и </w:t>
      </w:r>
      <w:r>
        <w:rPr>
          <w:rFonts w:ascii="Times New Roman" w:eastAsia="Times New Roman" w:hAnsi="Times New Roman" w:cs="Times New Roman"/>
          <w:shd w:val="clear" w:color="auto" w:fill="FFFFFF"/>
        </w:rPr>
        <w:t>косвенного измерения сопротивления.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Планируемые личностные результаты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осознать необходимость самостоятельного приобретения знаний о способах измерения сопротивления проводника и практическую значимость изученного материала, стимулировать использование эксп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ериментального метода исследования зависимости сопротивления проводника от силы тока 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напряжения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,р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азвивать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уважительное отношение друг к другу и учителю.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результаты: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овладеть навыками самостоятельного приобретения знаний при изм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ерении сопротивления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прводника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, постановки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цели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,п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ланирования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 оценки результатов своей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деятельностипри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измерении сопротивления проводника, предвидеть возможные результаты своих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действий,развивать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монологическуюи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диалогическую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речь,освоить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приемы действий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 нестандартных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ситуациях,сформировать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умения работать в паре.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Планируемые предметные результаты: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проводить наблюдения, планировать и выполнять эксперимент по определению зависимости сопротивления от силы тока и напряжения (измерять силу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тока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,н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апряжение,ра</w:t>
      </w:r>
      <w:r>
        <w:rPr>
          <w:rFonts w:ascii="Times New Roman" w:eastAsia="Times New Roman" w:hAnsi="Times New Roman" w:cs="Times New Roman"/>
          <w:shd w:val="clear" w:color="auto" w:fill="FFFFFF"/>
        </w:rPr>
        <w:t>ссчитывать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сопротивление),обрабатывать результаты измерений, представлять их в виде таблицы, объяснять полученные результаты и делать выводы, применять полученные знания о сопротивлении в быту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Тип урока</w:t>
      </w:r>
      <w:r>
        <w:rPr>
          <w:rFonts w:ascii="Times New Roman" w:eastAsia="Times New Roman" w:hAnsi="Times New Roman" w:cs="Times New Roman"/>
          <w:shd w:val="clear" w:color="auto" w:fill="FFFFFF"/>
        </w:rPr>
        <w:t>: комплексное применение знаний и умений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DC4D3C" w:rsidRDefault="00633C00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Ход урока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I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этап. Организационный момент. </w:t>
      </w: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Девизом нашего  урока сегодня будут слова А.С. Пушкина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 :</w:t>
      </w:r>
      <w:proofErr w:type="gramEnd"/>
    </w:p>
    <w:p w:rsidR="00DC4D3C" w:rsidRDefault="00DC4D3C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 сколько нам открытий чудных</w:t>
      </w: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Готовит просвещенья дух</w:t>
      </w: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 опыт, сын ошибок трудных,</w:t>
      </w: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 гений, парадоксов друг,</w:t>
      </w:r>
    </w:p>
    <w:p w:rsidR="00DC4D3C" w:rsidRDefault="00633C00">
      <w:pPr>
        <w:spacing w:line="240" w:lineRule="exact"/>
        <w:jc w:val="both"/>
        <w:rPr>
          <w:rFonts w:hint="eastAsia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И случай, бог изобретатель.</w:t>
      </w:r>
    </w:p>
    <w:p w:rsidR="00DC4D3C" w:rsidRDefault="00DC4D3C">
      <w:pPr>
        <w:spacing w:line="240" w:lineRule="exact"/>
        <w:jc w:val="both"/>
        <w:rPr>
          <w:rFonts w:ascii="Times New Roman" w:eastAsia="Times New Roman" w:hAnsi="Times New Roman" w:cs="Times New Roman"/>
          <w:highlight w:val="yellow"/>
        </w:rPr>
      </w:pP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 этап. Воспроизведение и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>коррекция опорных знаний учащихся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1.УСТНЫЙ ОПРОС</w:t>
      </w:r>
    </w:p>
    <w:p w:rsidR="00DC4D3C" w:rsidRDefault="00DC4D3C">
      <w:pPr>
        <w:rPr>
          <w:rFonts w:hint="eastAsia"/>
        </w:rPr>
        <w:sectPr w:rsidR="00DC4D3C">
          <w:pgSz w:w="12240" w:h="15840"/>
          <w:pgMar w:top="540" w:right="1800" w:bottom="555" w:left="1800" w:header="0" w:footer="0" w:gutter="0"/>
          <w:cols w:space="720"/>
          <w:formProt w:val="0"/>
          <w:docGrid w:linePitch="240" w:charSpace="-6145"/>
        </w:sect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1. Ответьте на вопросы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а) Электрический ток. Сила ток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что называется;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причины возникновения;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какой буквой обозначается;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 каких единицах измеряется;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каким прибором измеряется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(продемонстрировать);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 определить цену деления прибора;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 этот прибор включается в электрическую цепь;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б) Напряжение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чем характеризуется;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причины возникновения;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какой буквой обозначается;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в каких единицах измеряется;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каким прибором измер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яется (продемонстрировать);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 определить цену деления прибора;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 этот прибор включается в электрическую цепь;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в) Сопротивление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причины возникновения;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от каких величин зависит величина сопротивления;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какой буквой обозначается;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- в каких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единицах измеряется;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прибор для исследования  сопротивления (продемонстрировать;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как этот прибор включается в электрическую цепь;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 Установим соответствие между величинами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единицами измерения и формулами  </w:t>
      </w:r>
    </w:p>
    <w:p w:rsidR="00DC4D3C" w:rsidRDefault="00DC4D3C">
      <w:pPr>
        <w:spacing w:before="100" w:line="240" w:lineRule="exact"/>
        <w:rPr>
          <w:rFonts w:hint="eastAsia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а)_______________________________________</w:t>
      </w:r>
      <w:r>
        <w:rPr>
          <w:rFonts w:ascii="Times New Roman" w:eastAsia="Times New Roman" w:hAnsi="Times New Roman" w:cs="Times New Roman"/>
          <w:shd w:val="clear" w:color="auto" w:fill="FFFFFF"/>
        </w:rPr>
        <w:t>_____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Сила тока                                      R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Напряжение                                   I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Сопротивление                             U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U                                                       Ампер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Ом</w:t>
      </w:r>
    </w:p>
    <w:p w:rsidR="00DC4D3C" w:rsidRDefault="00633C00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                                Вольт</w:t>
      </w:r>
    </w:p>
    <w:p w:rsidR="00DC4D3C" w:rsidRDefault="00633C00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</w:t>
      </w:r>
    </w:p>
    <w:p w:rsidR="00DC4D3C" w:rsidRDefault="00633C00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Закон Ома                                      I=R/U</w:t>
      </w:r>
    </w:p>
    <w:p w:rsidR="00DC4D3C" w:rsidRDefault="00633C00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I=U/R</w:t>
      </w:r>
    </w:p>
    <w:p w:rsidR="00DC4D3C" w:rsidRDefault="00633C00">
      <w:pPr>
        <w:tabs>
          <w:tab w:val="left" w:pos="1575"/>
        </w:tabs>
        <w:spacing w:line="240" w:lineRule="exact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I=U*R</w:t>
      </w:r>
    </w:p>
    <w:p w:rsidR="00DC4D3C" w:rsidRDefault="00DC4D3C">
      <w:pPr>
        <w:spacing w:line="240" w:lineRule="exact"/>
        <w:rPr>
          <w:rFonts w:hint="eastAsia"/>
        </w:rPr>
      </w:pPr>
    </w:p>
    <w:p w:rsidR="00DC4D3C" w:rsidRDefault="00633C00">
      <w:pPr>
        <w:spacing w:before="100"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 Кроме названных единиц измерения суще</w:t>
      </w:r>
      <w:r>
        <w:rPr>
          <w:rFonts w:ascii="Times New Roman" w:eastAsia="Times New Roman" w:hAnsi="Times New Roman" w:cs="Times New Roman"/>
          <w:shd w:val="clear" w:color="auto" w:fill="FFFFFF"/>
        </w:rPr>
        <w:t>ствуют ещё единицы кратные им с приставками МИЛЛИ, КИЛО, МИКРО, МЕГА. П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роизведите перевод единиц измерения                                                           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Выразите в вольтах напряжение, равное:2 кВ, 52 мВ, 0,26 кВ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Выразите в амперах силу тока,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равную 41кА, 600 мА, 8 мкА</w:t>
      </w: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Решите задачи (устно)</w:t>
      </w: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1.Найдите сопротивление спирали, сила тока в которой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0,5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 а напряжение на её концах 120 В.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(240 </w:t>
      </w:r>
      <w:r>
        <w:rPr>
          <w:rFonts w:ascii="Times New Roman" w:eastAsia="Times New Roman" w:hAnsi="Times New Roman" w:cs="Times New Roman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</w:p>
    <w:p w:rsidR="00DC4D3C" w:rsidRDefault="00633C00">
      <w:pPr>
        <w:spacing w:line="240" w:lineRule="exac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Сопротивление проводника 70 Ом, сила тока в нем 6 мА. Каково напряжение на его концах</w:t>
      </w:r>
      <w:proofErr w:type="gramStart"/>
      <w:r w:rsidRPr="00633C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 </w:t>
      </w:r>
      <w:bookmarkStart w:id="0" w:name="__DdeLink__7079_949684020"/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0,</w:t>
      </w:r>
      <w:r w:rsidRPr="00633C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42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bookmarkEnd w:id="0"/>
      <w:r w:rsidRPr="00633C0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hd w:val="clear" w:color="auto" w:fill="FFFFFF"/>
        </w:rPr>
        <w:t>еперь вы получаете листы с заданием, в котором должны ответить на вопросы и  оценить себя, как вы ответили.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2.1. Актуализация знаний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сформулируйте закон Ома.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 как найти сопротивление проводника?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-от чего зависит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чего не зависит сопротивление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проводника?</w:t>
      </w:r>
    </w:p>
    <w:p w:rsidR="00DC4D3C" w:rsidRDefault="00633C00">
      <w:pPr>
        <w:tabs>
          <w:tab w:val="right" w:pos="9781"/>
          <w:tab w:val="left" w:pos="9923"/>
        </w:tabs>
        <w:spacing w:line="240" w:lineRule="exact"/>
        <w:ind w:left="-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(Возможные предположения:…..)</w:t>
      </w:r>
    </w:p>
    <w:p w:rsidR="00DC4D3C" w:rsidRDefault="00633C00">
      <w:pPr>
        <w:spacing w:before="100"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 как выяснить,  зависит ли сопротивление проводника от силы тока в нём и от напряжения на его концах?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(Нужно проверить экспериментально.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Провести лабораторную работу)</w:t>
      </w:r>
      <w:proofErr w:type="gramEnd"/>
    </w:p>
    <w:p w:rsidR="00DC4D3C" w:rsidRDefault="00633C00">
      <w:pPr>
        <w:spacing w:before="100"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сформулируйте тему урока.</w:t>
      </w:r>
    </w:p>
    <w:p w:rsidR="00DC4D3C" w:rsidRDefault="00633C00">
      <w:pPr>
        <w:spacing w:before="100"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Итак, тема нашего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урока «Измерение сопротивления проводника при помощи амперметра и вольтметра».</w:t>
      </w:r>
    </w:p>
    <w:p w:rsidR="00DC4D3C" w:rsidRDefault="00633C00">
      <w:pPr>
        <w:spacing w:before="100" w:line="240" w:lineRule="exac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сформулируйте цели урока</w:t>
      </w:r>
    </w:p>
    <w:p w:rsidR="00DC4D3C" w:rsidRDefault="00633C00">
      <w:pPr>
        <w:spacing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Цель: научиться измерять сопротивление проводника при помощи  амперметра  и вольтметра. Убедиться на опыте зависит ли сопротивление проводника от сил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ы тока в нём и от напряжения на его концах.</w:t>
      </w:r>
    </w:p>
    <w:p w:rsidR="00DC4D3C" w:rsidRDefault="00633C00">
      <w:pPr>
        <w:spacing w:line="240" w:lineRule="exact"/>
        <w:ind w:firstLine="709"/>
        <w:rPr>
          <w:rFonts w:ascii="Times New Roman" w:eastAsia="Times New Roman" w:hAnsi="Times New Roman" w:cs="Times New Roman"/>
          <w:b/>
          <w:i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2.2. </w:t>
      </w:r>
      <w:r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</w:rPr>
        <w:t>Выполнение лабораторной работы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Правила техники безопасности.</w:t>
      </w:r>
    </w:p>
    <w:p w:rsidR="00DC4D3C" w:rsidRDefault="00633C00">
      <w:pPr>
        <w:tabs>
          <w:tab w:val="right" w:pos="9781"/>
          <w:tab w:val="left" w:pos="9923"/>
        </w:tabs>
        <w:spacing w:line="240" w:lineRule="exact"/>
        <w:ind w:left="-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Ученик во время работы должен: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 - быть внимательным, дисциплинированным,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осторожным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выполнять указания учителя;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перед включением тока пригласить учителя;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 - не допускать «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зашкаливания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» приборов;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 xml:space="preserve"> - включать установку лишь для измерений, наблюдений, а после этого отключить её;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- для включения и выключения тока в цепи использовать только выключатели;</w:t>
      </w:r>
    </w:p>
    <w:p w:rsidR="00DC4D3C" w:rsidRDefault="00633C00">
      <w:pPr>
        <w:tabs>
          <w:tab w:val="right" w:pos="9781"/>
          <w:tab w:val="left" w:pos="9923"/>
        </w:tabs>
        <w:spacing w:line="240" w:lineRule="exact"/>
        <w:ind w:left="-284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без проверки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учителем электрической цепи, ток не включать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          Физкультминутк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Потянитесь, покрутите головой, повернитесь к соседу, улыбнитесь, повернитесь в другую сторону- улыбнитесь)</w:t>
      </w:r>
    </w:p>
    <w:p w:rsidR="00DC4D3C" w:rsidRDefault="00633C00">
      <w:pPr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Этапы самостоятельной деятельности учащихся при выполнении лабораторной раб</w:t>
      </w:r>
      <w:r>
        <w:rPr>
          <w:rFonts w:ascii="Times New Roman" w:eastAsia="Times New Roman" w:hAnsi="Times New Roman" w:cs="Times New Roman"/>
          <w:shd w:val="clear" w:color="auto" w:fill="FFFFFF"/>
        </w:rPr>
        <w:t>оты:</w:t>
      </w:r>
    </w:p>
    <w:p w:rsidR="00DC4D3C" w:rsidRDefault="00633C00">
      <w:pPr>
        <w:tabs>
          <w:tab w:val="left" w:pos="1080"/>
        </w:tabs>
        <w:spacing w:line="240" w:lineRule="exact"/>
        <w:ind w:hanging="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1.Собрать цепь, последовательно соединив источник питания, амперметр, спираль, реостат, ключ. Начертите схему этой цепи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 Измерить силу тока в цепи.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К концам исследуемого проводника присоединить вольтметр и измерить напряжение на его концах.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4. С </w:t>
      </w:r>
      <w:r>
        <w:rPr>
          <w:rFonts w:ascii="Times New Roman" w:eastAsia="Times New Roman" w:hAnsi="Times New Roman" w:cs="Times New Roman"/>
          <w:shd w:val="clear" w:color="auto" w:fill="FFFFFF"/>
        </w:rPr>
        <w:t>помощью реостата изменить сопротивление в цепи и снова измерить силу тока и напряжение на исследуемом проводнике.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 Используя закон Ома, вычислить сопротивление проводника по данным каждого опыта. Результаты измерений и вычислений занести в таблицу</w:t>
      </w:r>
    </w:p>
    <w:p w:rsidR="00DC4D3C" w:rsidRDefault="00DC4D3C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7469" w:type="dxa"/>
        <w:tblInd w:w="-12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44" w:type="dxa"/>
        </w:tblCellMar>
        <w:tblLook w:val="0000"/>
      </w:tblPr>
      <w:tblGrid>
        <w:gridCol w:w="1422"/>
        <w:gridCol w:w="879"/>
        <w:gridCol w:w="1482"/>
        <w:gridCol w:w="1738"/>
        <w:gridCol w:w="1948"/>
      </w:tblGrid>
      <w:tr w:rsidR="00DC4D3C">
        <w:trPr>
          <w:trHeight w:val="570"/>
        </w:trPr>
        <w:tc>
          <w:tcPr>
            <w:tcW w:w="142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Проводник </w:t>
            </w:r>
          </w:p>
        </w:tc>
        <w:tc>
          <w:tcPr>
            <w:tcW w:w="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опыта 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Сила тока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I, A </w:t>
            </w: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Напряжение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U, B </w:t>
            </w:r>
          </w:p>
        </w:tc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Сопротивление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R,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DC4D3C">
        <w:trPr>
          <w:trHeight w:val="703"/>
        </w:trPr>
        <w:tc>
          <w:tcPr>
            <w:tcW w:w="142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DC4D3C" w:rsidRDefault="00DC4D3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DC4D3C">
        <w:trPr>
          <w:trHeight w:val="703"/>
        </w:trPr>
        <w:tc>
          <w:tcPr>
            <w:tcW w:w="142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DC4D3C" w:rsidRDefault="00DC4D3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 </w:t>
            </w:r>
          </w:p>
        </w:tc>
        <w:tc>
          <w:tcPr>
            <w:tcW w:w="14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DC4D3C" w:rsidRDefault="00DC4D3C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конце работы сделать вывод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.(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убедиться, что сопротивление проводника не зависит от силы тока и напряжения). 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5. этап. Задание на дом. 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Составьте и решите  2-3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задачи по теме «Закон Ома»</w:t>
      </w:r>
    </w:p>
    <w:p w:rsidR="00DC4D3C" w:rsidRDefault="00633C00">
      <w:pPr>
        <w:tabs>
          <w:tab w:val="left" w:pos="1080"/>
        </w:tabs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 Подведение итогов занятия и рефлексия</w:t>
      </w:r>
    </w:p>
    <w:p w:rsidR="00DC4D3C" w:rsidRDefault="00DC4D3C">
      <w:pPr>
        <w:tabs>
          <w:tab w:val="left" w:pos="1080"/>
        </w:tabs>
        <w:spacing w:line="240" w:lineRule="exact"/>
        <w:jc w:val="both"/>
        <w:rPr>
          <w:rFonts w:hint="eastAsia"/>
        </w:r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 теперь  поставьте себя на нужную ступень на «Лестнице успеха»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 w:rsidRPr="00DC4D3C">
        <w:rPr>
          <w:rFonts w:ascii="Times New Roman" w:eastAsia="Times New Roman" w:hAnsi="Times New Roman" w:cs="Times New Roman"/>
          <w:highlight w:val="white"/>
        </w:rPr>
        <w:pict>
          <v:line id="Фигура2" o:spid="_x0000_s1034" style="position:absolute;flip:y;z-index:251653632" from="111.35pt,6.05pt" to="113.95pt,7.05pt" strokecolor="#3465a4">
            <v:fill o:detectmouseclick="t"/>
          </v:line>
        </w:pict>
      </w:r>
      <w:r w:rsidRPr="00DC4D3C">
        <w:rPr>
          <w:rFonts w:ascii="Times New Roman" w:eastAsia="Times New Roman" w:hAnsi="Times New Roman" w:cs="Times New Roman"/>
          <w:highlight w:val="white"/>
        </w:rPr>
        <w:pict>
          <v:line id="Фигура1" o:spid="_x0000_s1033" style="position:absolute;flip:y;z-index:251654656" from="-3.9pt,11.9pt" to="105.1pt,12.6pt" strokecolor="#3465a4">
            <v:fill o:detectmouseclick="t"/>
          </v:line>
        </w:pict>
      </w:r>
      <w:r w:rsidRPr="00DC4D3C">
        <w:rPr>
          <w:rFonts w:ascii="Times New Roman" w:eastAsia="Times New Roman" w:hAnsi="Times New Roman" w:cs="Times New Roman"/>
          <w:highlight w:val="white"/>
        </w:rPr>
        <w:pict>
          <v:line id="Фигура3" o:spid="_x0000_s1032" style="position:absolute;z-index:251655680" from="105.15pt,11.9pt" to="105.3pt,42.05pt" strokecolor="#3465a4">
            <v:fill o:detectmouseclick="t"/>
          </v:line>
        </w:pict>
      </w: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могу научить 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другого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DC4D3C">
        <w:rPr>
          <w:rFonts w:ascii="Times New Roman" w:eastAsia="Times New Roman" w:hAnsi="Times New Roman" w:cs="Times New Roman"/>
          <w:shd w:val="clear" w:color="auto" w:fill="FFFFFF"/>
        </w:rPr>
        <w:pict>
          <v:line id="Фигура6" o:spid="_x0000_s1031" style="position:absolute;z-index:251656704" from="105pt,9.9pt" to="200.5pt,9.95pt" strokecolor="#3465a4">
            <v:fill o:detectmouseclick="t"/>
          </v:line>
        </w:pict>
      </w:r>
      <w:r w:rsidRPr="00DC4D3C">
        <w:rPr>
          <w:rFonts w:ascii="Times New Roman" w:eastAsia="Times New Roman" w:hAnsi="Times New Roman" w:cs="Times New Roman"/>
          <w:shd w:val="clear" w:color="auto" w:fill="FFFFFF"/>
        </w:rPr>
        <w:pict>
          <v:line id="Фигура7" o:spid="_x0000_s1030" style="position:absolute;flip:y;z-index:251657728" from="199.85pt,10pt" to="200.5pt,33.8pt" strokecolor="#3465a4">
            <v:fill o:detectmouseclick="t"/>
          </v:line>
        </w:pict>
      </w:r>
    </w:p>
    <w:p w:rsidR="00DC4D3C" w:rsidRDefault="00DC4D3C">
      <w:pPr>
        <w:tabs>
          <w:tab w:val="left" w:pos="2128"/>
        </w:tabs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tabs>
          <w:tab w:val="left" w:pos="2128"/>
        </w:tabs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понимаю и могу </w:t>
      </w:r>
    </w:p>
    <w:p w:rsidR="00DC4D3C" w:rsidRDefault="00DC4D3C">
      <w:pPr>
        <w:tabs>
          <w:tab w:val="left" w:pos="2128"/>
        </w:tabs>
        <w:spacing w:line="240" w:lineRule="exact"/>
        <w:rPr>
          <w:rFonts w:hint="eastAsia"/>
        </w:rPr>
      </w:pPr>
      <w:r>
        <w:rPr>
          <w:rFonts w:hint="eastAsia"/>
        </w:rPr>
        <w:pict>
          <v:line id="Фигура8" o:spid="_x0000_s1029" style="position:absolute;z-index:251658752" from="199.6pt,1.1pt" to="295.05pt,1.2pt" strokecolor="#3465a4">
            <v:fill o:detectmouseclick="t"/>
          </v:line>
        </w:pict>
      </w:r>
      <w:r>
        <w:rPr>
          <w:rFonts w:hint="eastAsia"/>
        </w:rPr>
        <w:pict>
          <v:line id="Фигура9" o:spid="_x0000_s1028" style="position:absolute;z-index:251659776" from="291.35pt,1.1pt" to="294.8pt,15.65pt" strokecolor="#3465a4">
            <v:fill o:detectmouseclick="t"/>
          </v:line>
        </w:pict>
      </w:r>
      <w:r w:rsidR="00633C00">
        <w:rPr>
          <w:rFonts w:ascii="Times New Roman" w:eastAsia="Times New Roman" w:hAnsi="Times New Roman" w:cs="Times New Roman"/>
          <w:shd w:val="clear" w:color="auto" w:fill="FFFFFF"/>
        </w:rPr>
        <w:tab/>
      </w:r>
      <w:proofErr w:type="gramStart"/>
      <w:r w:rsidR="00633C00">
        <w:rPr>
          <w:rFonts w:ascii="Times New Roman" w:eastAsia="Times New Roman" w:hAnsi="Times New Roman" w:cs="Times New Roman"/>
          <w:shd w:val="clear" w:color="auto" w:fill="FFFFFF"/>
        </w:rPr>
        <w:t>применит</w:t>
      </w:r>
      <w:proofErr w:type="gramEnd"/>
      <w:r w:rsidR="00633C00">
        <w:rPr>
          <w:rFonts w:ascii="Times New Roman" w:eastAsia="Times New Roman" w:hAnsi="Times New Roman" w:cs="Times New Roman"/>
          <w:shd w:val="clear" w:color="auto" w:fill="FFFFFF"/>
        </w:rPr>
        <w:t xml:space="preserve">        знаю и понимаю</w:t>
      </w:r>
    </w:p>
    <w:p w:rsidR="00DC4D3C" w:rsidRDefault="00DC4D3C">
      <w:pPr>
        <w:tabs>
          <w:tab w:val="left" w:pos="6842"/>
        </w:tabs>
        <w:spacing w:line="240" w:lineRule="exact"/>
        <w:jc w:val="right"/>
        <w:rPr>
          <w:rFonts w:hint="eastAsia"/>
        </w:rPr>
      </w:pPr>
      <w:r>
        <w:rPr>
          <w:rFonts w:hint="eastAsia"/>
        </w:rPr>
        <w:pict>
          <v:line id="Фигура10" o:spid="_x0000_s1027" style="position:absolute;left:0;text-align:left;z-index:251660800" from="294.85pt,-7.95pt" to="431.55pt,-7.75pt" strokecolor="#3465a4">
            <v:fill o:detectmouseclick="t"/>
          </v:line>
        </w:pict>
      </w:r>
      <w:r w:rsidR="00633C00">
        <w:rPr>
          <w:rFonts w:ascii="Times New Roman" w:eastAsia="Times New Roman" w:hAnsi="Times New Roman" w:cs="Times New Roman"/>
          <w:shd w:val="clear" w:color="auto" w:fill="FFFFFF"/>
        </w:rPr>
        <w:tab/>
      </w:r>
      <w:r w:rsidR="00633C00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                       не знаю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DC4D3C">
        <w:rPr>
          <w:rFonts w:ascii="Times New Roman" w:eastAsia="Times New Roman" w:hAnsi="Times New Roman" w:cs="Times New Roman"/>
          <w:shd w:val="clear" w:color="auto" w:fill="FFFFFF"/>
        </w:rPr>
        <w:pict>
          <v:line id="Фигура11" o:spid="_x0000_s1026" style="position:absolute;flip:x;z-index:251661824" from="273.35pt,12.8pt" to="275.95pt,13.8pt" strokecolor="#3465a4">
            <v:fill o:detectmouseclick="t"/>
          </v:line>
        </w:pic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Лист опроса         _____________________________( фамилия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имя)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985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2875"/>
        <w:gridCol w:w="4941"/>
        <w:gridCol w:w="2039"/>
      </w:tblGrid>
      <w:tr w:rsidR="00DC4D3C"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Я знаю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DC4D3C">
            <w:pPr>
              <w:pStyle w:val="a7"/>
              <w:rPr>
                <w:rFonts w:hint="eastAsia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</w:rPr>
            </w:pPr>
            <w:r>
              <w:t>Критерии</w:t>
            </w:r>
          </w:p>
        </w:tc>
      </w:tr>
      <w:tr w:rsidR="00DC4D3C">
        <w:trPr>
          <w:trHeight w:val="2223"/>
        </w:trPr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электрических величин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тока-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Напряжение-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Сопротивление- 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Затрудняюсь</w:t>
            </w:r>
          </w:p>
        </w:tc>
      </w:tr>
      <w:tr w:rsidR="00DC4D3C">
        <w:trPr>
          <w:trHeight w:val="1737"/>
        </w:trPr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и единицу измерения электрических величин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тока: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Напряжение: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Сопротивление: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Затрудняюсь</w:t>
            </w:r>
          </w:p>
        </w:tc>
      </w:tr>
      <w:tr w:rsidR="00DC4D3C">
        <w:trPr>
          <w:trHeight w:val="1539"/>
        </w:trPr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для </w:t>
            </w: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тока: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Напряжение: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Сопротивление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Затрудняюсь</w:t>
            </w:r>
          </w:p>
        </w:tc>
      </w:tr>
      <w:tr w:rsidR="00DC4D3C">
        <w:trPr>
          <w:trHeight w:val="1068"/>
        </w:trPr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Формулу, связывающую электрические величины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 Ома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Затрудняюсь</w:t>
            </w:r>
          </w:p>
        </w:tc>
      </w:tr>
      <w:tr w:rsidR="00DC4D3C"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 умею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</w:tc>
      </w:tr>
      <w:tr w:rsidR="00DC4D3C">
        <w:tc>
          <w:tcPr>
            <w:tcW w:w="2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Решать задачи на закон Ома</w:t>
            </w:r>
          </w:p>
          <w:p w:rsidR="00DC4D3C" w:rsidRDefault="00633C00">
            <w:pPr>
              <w:pStyle w:val="a7"/>
              <w:rPr>
                <w:rFonts w:hint="eastAsia"/>
              </w:rPr>
            </w:pPr>
            <w:r>
              <w:rPr>
                <w:sz w:val="22"/>
                <w:szCs w:val="22"/>
              </w:rPr>
              <w:t>и переводить единицы измерения в СИ</w:t>
            </w:r>
          </w:p>
        </w:tc>
        <w:tc>
          <w:tcPr>
            <w:tcW w:w="49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pStyle w:val="a7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Какое сопротивление имеет тело человека от ладони одной руки до ладони другой, если при напряжении 200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нему течет ток силой 2мА? </w:t>
            </w: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  <w:p w:rsidR="00DC4D3C" w:rsidRDefault="00DC4D3C">
            <w:pPr>
              <w:pStyle w:val="a7"/>
              <w:rPr>
                <w:rFonts w:ascii="Arial" w:hAnsi="Arial"/>
                <w:color w:val="000000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DC4D3C" w:rsidRDefault="00633C00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Неуверенно</w:t>
            </w:r>
          </w:p>
          <w:p w:rsidR="00DC4D3C" w:rsidRDefault="00633C00">
            <w:pPr>
              <w:pStyle w:val="a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Затрудняюсь</w:t>
            </w: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pStyle w:val="a7"/>
              <w:rPr>
                <w:rFonts w:hint="eastAsia"/>
                <w:sz w:val="22"/>
                <w:szCs w:val="22"/>
              </w:rPr>
            </w:pPr>
          </w:p>
          <w:p w:rsidR="00DC4D3C" w:rsidRDefault="00DC4D3C">
            <w:pPr>
              <w:rPr>
                <w:rFonts w:hint="eastAsia"/>
              </w:rPr>
            </w:pPr>
          </w:p>
        </w:tc>
      </w:tr>
    </w:tbl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bCs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Фамилия Имя</w:t>
      </w:r>
      <w:r>
        <w:rPr>
          <w:rFonts w:ascii="Times New Roman" w:eastAsia="Times New Roman" w:hAnsi="Times New Roman" w:cs="Times New Roman"/>
          <w:b/>
          <w:bCs/>
          <w:highlight w:val="white"/>
        </w:rPr>
        <w:t xml:space="preserve"> ____________________________________________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b/>
          <w:bCs/>
          <w:highlight w:val="white"/>
        </w:r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>Лабораторная работа № 6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Название: 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b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Цель-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Приборы и материалы: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shd w:val="clear" w:color="auto" w:fill="FFFFFF"/>
        </w:rPr>
        <w:t>Выполнение:</w:t>
      </w: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1.Электрическая схема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</w:t>
      </w:r>
    </w:p>
    <w:tbl>
      <w:tblPr>
        <w:tblW w:w="7845" w:type="dxa"/>
        <w:tblInd w:w="-12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44" w:type="dxa"/>
        </w:tblCellMar>
        <w:tblLook w:val="0000"/>
      </w:tblPr>
      <w:tblGrid>
        <w:gridCol w:w="1419"/>
        <w:gridCol w:w="878"/>
        <w:gridCol w:w="2035"/>
        <w:gridCol w:w="1605"/>
        <w:gridCol w:w="1908"/>
      </w:tblGrid>
      <w:tr w:rsidR="00DC4D3C">
        <w:trPr>
          <w:trHeight w:val="570"/>
        </w:trPr>
        <w:tc>
          <w:tcPr>
            <w:tcW w:w="14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Проводник </w:t>
            </w: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 опыта 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Сила тока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I, A </w:t>
            </w:r>
          </w:p>
        </w:tc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Напряжение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U, B </w:t>
            </w: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Сопротивление </w:t>
            </w: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R,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DC4D3C">
        <w:trPr>
          <w:trHeight w:val="505"/>
        </w:trPr>
        <w:tc>
          <w:tcPr>
            <w:tcW w:w="14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DC4D3C" w:rsidRDefault="00DC4D3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DC4D3C">
        <w:trPr>
          <w:trHeight w:val="570"/>
        </w:trPr>
        <w:tc>
          <w:tcPr>
            <w:tcW w:w="14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tcMar>
              <w:left w:w="-10" w:type="dxa"/>
            </w:tcMar>
            <w:vAlign w:val="center"/>
          </w:tcPr>
          <w:p w:rsidR="00DC4D3C" w:rsidRDefault="00DC4D3C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8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DC4D3C" w:rsidRDefault="00633C00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 </w:t>
            </w:r>
          </w:p>
        </w:tc>
        <w:tc>
          <w:tcPr>
            <w:tcW w:w="20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1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DC4D3C" w:rsidRDefault="00DC4D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Расчеты: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p w:rsidR="00DC4D3C" w:rsidRDefault="00633C00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 Вывод:</w:t>
      </w: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DC4D3C" w:rsidRDefault="00DC4D3C">
      <w:pPr>
        <w:spacing w:line="240" w:lineRule="exact"/>
        <w:rPr>
          <w:rFonts w:hint="eastAsia"/>
        </w:rPr>
      </w:pPr>
    </w:p>
    <w:p w:rsidR="00DC4D3C" w:rsidRDefault="00DC4D3C">
      <w:pPr>
        <w:rPr>
          <w:rFonts w:hint="eastAsia"/>
        </w:rPr>
        <w:sectPr w:rsidR="00DC4D3C">
          <w:type w:val="continuous"/>
          <w:pgSz w:w="12240" w:h="15840"/>
          <w:pgMar w:top="540" w:right="1800" w:bottom="555" w:left="1800" w:header="0" w:footer="0" w:gutter="0"/>
          <w:cols w:space="720"/>
          <w:formProt w:val="0"/>
          <w:docGrid w:linePitch="240" w:charSpace="-6145"/>
        </w:sectPr>
      </w:pPr>
    </w:p>
    <w:p w:rsidR="00000000" w:rsidRDefault="00633C00"/>
    <w:sectPr w:rsidR="00000000" w:rsidSect="00DC4D3C">
      <w:type w:val="continuous"/>
      <w:pgSz w:w="12240" w:h="15840"/>
      <w:pgMar w:top="540" w:right="1800" w:bottom="555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C4D3C"/>
    <w:rsid w:val="00633C00"/>
    <w:rsid w:val="00DC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C4D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C4D3C"/>
    <w:pPr>
      <w:spacing w:after="140" w:line="288" w:lineRule="auto"/>
    </w:pPr>
  </w:style>
  <w:style w:type="paragraph" w:styleId="a5">
    <w:name w:val="List"/>
    <w:basedOn w:val="a4"/>
    <w:rsid w:val="00DC4D3C"/>
  </w:style>
  <w:style w:type="paragraph" w:customStyle="1" w:styleId="Caption">
    <w:name w:val="Caption"/>
    <w:basedOn w:val="a"/>
    <w:qFormat/>
    <w:rsid w:val="00DC4D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C4D3C"/>
    <w:pPr>
      <w:suppressLineNumbers/>
    </w:pPr>
  </w:style>
  <w:style w:type="paragraph" w:customStyle="1" w:styleId="a7">
    <w:name w:val="Содержимое таблицы"/>
    <w:basedOn w:val="a"/>
    <w:qFormat/>
    <w:rsid w:val="00DC4D3C"/>
  </w:style>
  <w:style w:type="paragraph" w:customStyle="1" w:styleId="a8">
    <w:name w:val="Заголовок таблицы"/>
    <w:basedOn w:val="a7"/>
    <w:qFormat/>
    <w:rsid w:val="00DC4D3C"/>
  </w:style>
  <w:style w:type="paragraph" w:customStyle="1" w:styleId="TableofFigures">
    <w:name w:val="Table of Figures"/>
    <w:basedOn w:val="Caption"/>
    <w:qFormat/>
    <w:rsid w:val="00DC4D3C"/>
  </w:style>
  <w:style w:type="paragraph" w:customStyle="1" w:styleId="a9">
    <w:name w:val="Содержимое врезки"/>
    <w:basedOn w:val="a"/>
    <w:qFormat/>
    <w:rsid w:val="00DC4D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1130</Words>
  <Characters>6446</Characters>
  <Application>Microsoft Office Word</Application>
  <DocSecurity>0</DocSecurity>
  <Lines>53</Lines>
  <Paragraphs>15</Paragraphs>
  <ScaleCrop>false</ScaleCrop>
  <Company>Krokoz™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cp:lastPrinted>2017-02-14T15:12:00Z</cp:lastPrinted>
  <dcterms:created xsi:type="dcterms:W3CDTF">2018-05-10T15:51:00Z</dcterms:created>
  <dcterms:modified xsi:type="dcterms:W3CDTF">2018-05-10T15:52:00Z</dcterms:modified>
  <dc:language>ru-RU</dc:language>
</cp:coreProperties>
</file>