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B" w:rsidRDefault="00ED7581" w:rsidP="00CA2C6B">
      <w:pPr>
        <w:spacing w:after="200"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Список </w:t>
      </w:r>
      <w:r w:rsidR="0009378B">
        <w:rPr>
          <w:rFonts w:ascii="Calibri" w:hAnsi="Calibri" w:cs="Calibri"/>
          <w:b/>
          <w:sz w:val="28"/>
        </w:rPr>
        <w:t>детей, зачисленных на обучение в 1 класс с 01.09.20</w:t>
      </w:r>
      <w:r w:rsidR="00E73D0B">
        <w:rPr>
          <w:rFonts w:ascii="Calibri" w:hAnsi="Calibri" w:cs="Calibri"/>
          <w:b/>
          <w:sz w:val="28"/>
        </w:rPr>
        <w:t>22</w:t>
      </w:r>
      <w:r w:rsidR="0009378B">
        <w:rPr>
          <w:rFonts w:ascii="Calibri" w:hAnsi="Calibri" w:cs="Calibri"/>
          <w:b/>
          <w:sz w:val="28"/>
        </w:rPr>
        <w:t xml:space="preserve"> года</w:t>
      </w:r>
    </w:p>
    <w:p w:rsidR="0009378B" w:rsidRPr="0009378B" w:rsidRDefault="00DE4672" w:rsidP="00CA2C6B">
      <w:pPr>
        <w:spacing w:after="200" w:line="276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b/>
          <w:sz w:val="28"/>
        </w:rPr>
        <w:t xml:space="preserve">Приказ от </w:t>
      </w:r>
      <w:r w:rsidR="00E73D0B">
        <w:rPr>
          <w:rFonts w:ascii="Calibri" w:hAnsi="Calibri" w:cs="Calibri"/>
          <w:b/>
          <w:sz w:val="28"/>
        </w:rPr>
        <w:t>01</w:t>
      </w:r>
      <w:r w:rsidR="00B26700">
        <w:rPr>
          <w:rFonts w:ascii="Calibri" w:hAnsi="Calibri" w:cs="Calibri"/>
          <w:b/>
          <w:sz w:val="28"/>
        </w:rPr>
        <w:t>.0</w:t>
      </w:r>
      <w:r w:rsidR="00E73D0B">
        <w:rPr>
          <w:rFonts w:ascii="Calibri" w:hAnsi="Calibri" w:cs="Calibri"/>
          <w:b/>
          <w:sz w:val="28"/>
        </w:rPr>
        <w:t>7</w:t>
      </w:r>
      <w:r w:rsidR="00B26700">
        <w:rPr>
          <w:rFonts w:ascii="Calibri" w:hAnsi="Calibri" w:cs="Calibri"/>
          <w:b/>
          <w:sz w:val="28"/>
        </w:rPr>
        <w:t>.202</w:t>
      </w:r>
      <w:r w:rsidR="00E73D0B">
        <w:rPr>
          <w:rFonts w:ascii="Calibri" w:hAnsi="Calibri" w:cs="Calibri"/>
          <w:b/>
          <w:sz w:val="28"/>
        </w:rPr>
        <w:t>2</w:t>
      </w:r>
      <w:r w:rsidR="0009378B">
        <w:rPr>
          <w:rFonts w:ascii="Calibri" w:hAnsi="Calibri" w:cs="Calibri"/>
          <w:b/>
          <w:sz w:val="28"/>
        </w:rPr>
        <w:t xml:space="preserve"> г. №01-28/</w:t>
      </w:r>
      <w:r w:rsidR="00506B5E">
        <w:rPr>
          <w:rFonts w:ascii="Calibri" w:hAnsi="Calibri" w:cs="Calibri"/>
          <w:b/>
          <w:sz w:val="28"/>
        </w:rPr>
        <w:t>36-01</w:t>
      </w:r>
    </w:p>
    <w:tbl>
      <w:tblPr>
        <w:tblW w:w="7091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6259"/>
      </w:tblGrid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eastAsia="Calibri" w:cs="Times New Roman"/>
                <w:lang w:val="en-US"/>
              </w:rPr>
              <w:t xml:space="preserve">№ </w:t>
            </w:r>
            <w:proofErr w:type="spellStart"/>
            <w:r w:rsidRPr="005C0E29">
              <w:rPr>
                <w:rFonts w:cs="Times New Roman"/>
              </w:rPr>
              <w:t>п</w:t>
            </w:r>
            <w:proofErr w:type="spellEnd"/>
            <w:r w:rsidRPr="005C0E29">
              <w:rPr>
                <w:rFonts w:cs="Times New Roman"/>
              </w:rPr>
              <w:t>/</w:t>
            </w:r>
            <w:proofErr w:type="spellStart"/>
            <w:r w:rsidRPr="005C0E29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Регистрационный №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103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2</w:t>
            </w:r>
          </w:p>
        </w:tc>
        <w:tc>
          <w:tcPr>
            <w:tcW w:w="62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19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  <w:lang w:val="en-US"/>
              </w:rPr>
              <w:t>27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28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29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39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lastRenderedPageBreak/>
              <w:t>47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49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51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59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69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79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73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87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84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85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86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76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87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74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88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89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65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90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91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92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102</w:t>
            </w:r>
          </w:p>
        </w:tc>
      </w:tr>
      <w:tr w:rsidR="005C0E29" w:rsidTr="005C0E29">
        <w:trPr>
          <w:trHeight w:val="23"/>
        </w:trPr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5C0E29" w:rsidRPr="005C0E29" w:rsidRDefault="005C0E29" w:rsidP="005C0E29">
            <w:pPr>
              <w:spacing w:line="100" w:lineRule="atLeast"/>
              <w:jc w:val="center"/>
              <w:rPr>
                <w:rFonts w:cs="Times New Roman"/>
              </w:rPr>
            </w:pPr>
            <w:r w:rsidRPr="005C0E29">
              <w:rPr>
                <w:rFonts w:cs="Times New Roman"/>
              </w:rPr>
              <w:t>93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bottom"/>
          </w:tcPr>
          <w:p w:rsidR="005C0E29" w:rsidRPr="005C0E29" w:rsidRDefault="005C0E29" w:rsidP="005C0E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0E2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</w:t>
            </w:r>
          </w:p>
        </w:tc>
      </w:tr>
    </w:tbl>
    <w:p w:rsidR="004E70E4" w:rsidRDefault="004E70E4"/>
    <w:sectPr w:rsidR="004E70E4" w:rsidSect="004E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C6B"/>
    <w:rsid w:val="000443CD"/>
    <w:rsid w:val="0009378B"/>
    <w:rsid w:val="001C7E80"/>
    <w:rsid w:val="00251559"/>
    <w:rsid w:val="002858AD"/>
    <w:rsid w:val="002D26E7"/>
    <w:rsid w:val="00366CB9"/>
    <w:rsid w:val="003C5076"/>
    <w:rsid w:val="003E0781"/>
    <w:rsid w:val="004068F5"/>
    <w:rsid w:val="004368BB"/>
    <w:rsid w:val="004971FB"/>
    <w:rsid w:val="004E70E4"/>
    <w:rsid w:val="00506B5E"/>
    <w:rsid w:val="005C0E29"/>
    <w:rsid w:val="00662182"/>
    <w:rsid w:val="007B7785"/>
    <w:rsid w:val="008A156B"/>
    <w:rsid w:val="00B26700"/>
    <w:rsid w:val="00B27BD5"/>
    <w:rsid w:val="00B74DE6"/>
    <w:rsid w:val="00B80AF4"/>
    <w:rsid w:val="00CA2C6B"/>
    <w:rsid w:val="00D1667E"/>
    <w:rsid w:val="00DE4672"/>
    <w:rsid w:val="00E73D0B"/>
    <w:rsid w:val="00ED7581"/>
    <w:rsid w:val="00FC00BC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cp:lastPrinted>2019-02-04T14:47:00Z</cp:lastPrinted>
  <dcterms:created xsi:type="dcterms:W3CDTF">2019-02-04T14:00:00Z</dcterms:created>
  <dcterms:modified xsi:type="dcterms:W3CDTF">2022-06-30T10:48:00Z</dcterms:modified>
</cp:coreProperties>
</file>