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26" w:rsidRPr="00226C26" w:rsidRDefault="00226C26" w:rsidP="00226C26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6C26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226C26" w:rsidRPr="00226C26" w:rsidRDefault="00226C26" w:rsidP="00226C26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6C26">
        <w:rPr>
          <w:rFonts w:ascii="Times New Roman" w:eastAsia="Times New Roman" w:hAnsi="Times New Roman" w:cs="Times New Roman"/>
          <w:sz w:val="24"/>
          <w:szCs w:val="24"/>
        </w:rPr>
        <w:t>к приказу № 01-08/47-03</w:t>
      </w:r>
    </w:p>
    <w:p w:rsidR="00226C26" w:rsidRPr="00226C26" w:rsidRDefault="00226C26" w:rsidP="00226C26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6C26">
        <w:rPr>
          <w:rFonts w:ascii="Times New Roman" w:eastAsia="Times New Roman" w:hAnsi="Times New Roman" w:cs="Times New Roman"/>
          <w:sz w:val="24"/>
          <w:szCs w:val="24"/>
        </w:rPr>
        <w:t>от 16.05.2024г.</w:t>
      </w:r>
    </w:p>
    <w:p w:rsidR="00EF0E6D" w:rsidRPr="00D55113" w:rsidRDefault="00EF0E6D" w:rsidP="00EF0E6D">
      <w:pPr>
        <w:pStyle w:val="Style3"/>
        <w:widowControl/>
        <w:spacing w:line="240" w:lineRule="exact"/>
        <w:ind w:left="1925" w:right="1800"/>
        <w:rPr>
          <w:sz w:val="28"/>
          <w:szCs w:val="28"/>
        </w:rPr>
      </w:pPr>
    </w:p>
    <w:p w:rsidR="00EF0E6D" w:rsidRPr="00D55113" w:rsidRDefault="00EF0E6D" w:rsidP="00EF0E6D">
      <w:pPr>
        <w:rPr>
          <w:sz w:val="28"/>
          <w:szCs w:val="28"/>
        </w:rPr>
      </w:pPr>
    </w:p>
    <w:p w:rsidR="00226C26" w:rsidRDefault="00226C26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26" w:rsidRDefault="00226C26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26" w:rsidRDefault="00226C26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26" w:rsidRDefault="00226C26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26" w:rsidRDefault="00226C26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26" w:rsidRDefault="00226C26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1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13">
        <w:rPr>
          <w:rFonts w:ascii="Times New Roman" w:hAnsi="Times New Roman" w:cs="Times New Roman"/>
          <w:b/>
          <w:sz w:val="28"/>
          <w:szCs w:val="28"/>
        </w:rPr>
        <w:t>деятельности городского оздоровительного лагеря</w:t>
      </w:r>
    </w:p>
    <w:p w:rsidR="00AE506A" w:rsidRDefault="00EF0E6D" w:rsidP="00AE5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13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</w:t>
      </w:r>
    </w:p>
    <w:p w:rsidR="00AE506A" w:rsidRDefault="00EF0E6D" w:rsidP="00AE50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5113">
        <w:rPr>
          <w:rFonts w:ascii="Times New Roman" w:hAnsi="Times New Roman" w:cs="Times New Roman"/>
          <w:b/>
          <w:sz w:val="28"/>
          <w:szCs w:val="28"/>
        </w:rPr>
        <w:t>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06A">
        <w:rPr>
          <w:rFonts w:ascii="Times New Roman" w:hAnsi="Times New Roman"/>
          <w:b/>
          <w:sz w:val="28"/>
          <w:szCs w:val="28"/>
        </w:rPr>
        <w:t xml:space="preserve">с </w:t>
      </w:r>
      <w:r w:rsidR="00AE506A" w:rsidRPr="00EF0E6D">
        <w:rPr>
          <w:rFonts w:ascii="Times New Roman" w:hAnsi="Times New Roman"/>
          <w:b/>
          <w:sz w:val="28"/>
          <w:szCs w:val="28"/>
        </w:rPr>
        <w:t>ограниченными возможностями здоровья</w:t>
      </w:r>
      <w:r w:rsidR="00AE506A">
        <w:rPr>
          <w:rFonts w:ascii="Times New Roman" w:hAnsi="Times New Roman"/>
          <w:b/>
          <w:sz w:val="28"/>
          <w:szCs w:val="28"/>
        </w:rPr>
        <w:t xml:space="preserve"> </w:t>
      </w:r>
    </w:p>
    <w:p w:rsidR="00AE506A" w:rsidRPr="00EF0E6D" w:rsidRDefault="00AE506A" w:rsidP="00AE50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детей – инвалидов.</w:t>
      </w:r>
    </w:p>
    <w:p w:rsidR="00EF0E6D" w:rsidRDefault="00EF0E6D" w:rsidP="00AE5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55113">
        <w:rPr>
          <w:rFonts w:ascii="Times New Roman" w:hAnsi="Times New Roman" w:cs="Times New Roman"/>
          <w:sz w:val="28"/>
          <w:szCs w:val="28"/>
        </w:rPr>
        <w:t xml:space="preserve">                                             Программа рассчитана на детей с 7 до 11 лет.</w:t>
      </w:r>
    </w:p>
    <w:p w:rsidR="00EF0E6D" w:rsidRPr="00D55113" w:rsidRDefault="00F12ADE" w:rsidP="00EF0E6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0E6D" w:rsidRPr="00D55113">
        <w:rPr>
          <w:rFonts w:ascii="Times New Roman" w:hAnsi="Times New Roman" w:cs="Times New Roman"/>
          <w:sz w:val="28"/>
          <w:szCs w:val="28"/>
        </w:rPr>
        <w:t xml:space="preserve"> Срок реализации -18 дней,</w:t>
      </w: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55113">
        <w:rPr>
          <w:rFonts w:ascii="Times New Roman" w:hAnsi="Times New Roman" w:cs="Times New Roman"/>
          <w:sz w:val="28"/>
          <w:szCs w:val="28"/>
        </w:rPr>
        <w:t xml:space="preserve">                                               период работы лагеря</w:t>
      </w:r>
      <w:r w:rsidR="00F12ADE">
        <w:rPr>
          <w:rFonts w:ascii="Times New Roman" w:hAnsi="Times New Roman" w:cs="Times New Roman"/>
          <w:sz w:val="28"/>
          <w:szCs w:val="28"/>
        </w:rPr>
        <w:t>:</w:t>
      </w:r>
      <w:r w:rsidRPr="00D55113">
        <w:rPr>
          <w:rFonts w:ascii="Times New Roman" w:hAnsi="Times New Roman" w:cs="Times New Roman"/>
          <w:sz w:val="28"/>
          <w:szCs w:val="28"/>
        </w:rPr>
        <w:t xml:space="preserve"> с 0</w:t>
      </w:r>
      <w:r w:rsidR="00B4689E">
        <w:rPr>
          <w:rFonts w:ascii="Times New Roman" w:hAnsi="Times New Roman" w:cs="Times New Roman"/>
          <w:sz w:val="28"/>
          <w:szCs w:val="28"/>
        </w:rPr>
        <w:t>3</w:t>
      </w:r>
      <w:r w:rsidRPr="00D55113">
        <w:rPr>
          <w:rFonts w:ascii="Times New Roman" w:hAnsi="Times New Roman" w:cs="Times New Roman"/>
          <w:sz w:val="28"/>
          <w:szCs w:val="28"/>
        </w:rPr>
        <w:t>.06</w:t>
      </w:r>
      <w:r w:rsidR="00161BDF">
        <w:rPr>
          <w:rFonts w:ascii="Times New Roman" w:hAnsi="Times New Roman" w:cs="Times New Roman"/>
          <w:sz w:val="28"/>
          <w:szCs w:val="28"/>
        </w:rPr>
        <w:t>.24</w:t>
      </w:r>
      <w:r w:rsidRPr="00D55113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5113">
        <w:rPr>
          <w:rFonts w:ascii="Times New Roman" w:hAnsi="Times New Roman" w:cs="Times New Roman"/>
          <w:sz w:val="28"/>
          <w:szCs w:val="28"/>
        </w:rPr>
        <w:t>.06.20</w:t>
      </w:r>
      <w:r w:rsidR="00B4689E">
        <w:rPr>
          <w:rFonts w:ascii="Times New Roman" w:hAnsi="Times New Roman" w:cs="Times New Roman"/>
          <w:sz w:val="28"/>
          <w:szCs w:val="28"/>
        </w:rPr>
        <w:t>24</w:t>
      </w:r>
      <w:r w:rsidRPr="00D551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0E6D" w:rsidRPr="00D55113" w:rsidRDefault="00EF0E6D" w:rsidP="00EF0E6D">
      <w:pPr>
        <w:jc w:val="center"/>
        <w:rPr>
          <w:b/>
          <w:sz w:val="28"/>
          <w:szCs w:val="28"/>
        </w:rPr>
      </w:pPr>
    </w:p>
    <w:p w:rsidR="00EF0E6D" w:rsidRPr="00D55113" w:rsidRDefault="00EF0E6D" w:rsidP="00EF0E6D">
      <w:pPr>
        <w:rPr>
          <w:b/>
          <w:sz w:val="28"/>
          <w:szCs w:val="28"/>
        </w:rPr>
      </w:pPr>
    </w:p>
    <w:p w:rsidR="00EF0E6D" w:rsidRPr="00D55113" w:rsidRDefault="00EF0E6D" w:rsidP="00EF0E6D">
      <w:pPr>
        <w:rPr>
          <w:b/>
          <w:sz w:val="28"/>
          <w:szCs w:val="28"/>
        </w:rPr>
      </w:pPr>
    </w:p>
    <w:p w:rsidR="00906BC4" w:rsidRDefault="00906BC4" w:rsidP="00906BC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55113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Ткачева Наталия  Николаевна,</w:t>
      </w:r>
      <w:r w:rsidRPr="00D55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BC4" w:rsidRDefault="00906BC4" w:rsidP="00906BC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учитель, </w:t>
      </w:r>
    </w:p>
    <w:p w:rsidR="00906BC4" w:rsidRPr="00D55113" w:rsidRDefault="00906BC4" w:rsidP="00906BC4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исполняющий обязанности </w:t>
      </w:r>
      <w:r w:rsidRPr="00D5511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55113">
        <w:rPr>
          <w:rFonts w:ascii="Times New Roman" w:hAnsi="Times New Roman" w:cs="Times New Roman"/>
          <w:sz w:val="28"/>
          <w:szCs w:val="28"/>
        </w:rPr>
        <w:t xml:space="preserve"> лагеря</w:t>
      </w:r>
    </w:p>
    <w:p w:rsidR="00EF0E6D" w:rsidRPr="00D55113" w:rsidRDefault="00EF0E6D" w:rsidP="00EF0E6D">
      <w:pPr>
        <w:rPr>
          <w:b/>
          <w:sz w:val="28"/>
          <w:szCs w:val="28"/>
        </w:rPr>
      </w:pPr>
    </w:p>
    <w:p w:rsidR="00EF0E6D" w:rsidRPr="00D55113" w:rsidRDefault="00EF0E6D" w:rsidP="00EF0E6D">
      <w:pPr>
        <w:jc w:val="center"/>
        <w:rPr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226C26" w:rsidRDefault="00F12ADE" w:rsidP="00161BDF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226C26" w:rsidRDefault="00226C26" w:rsidP="00161BDF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226C26" w:rsidRDefault="00226C26" w:rsidP="00161BDF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226C26" w:rsidRDefault="00226C26" w:rsidP="00161BDF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2C5304" w:rsidRPr="00161BDF" w:rsidRDefault="00F12ADE" w:rsidP="00161BDF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89E">
        <w:rPr>
          <w:rFonts w:ascii="Times New Roman" w:hAnsi="Times New Roman" w:cs="Times New Roman"/>
          <w:sz w:val="24"/>
          <w:szCs w:val="24"/>
        </w:rPr>
        <w:t>Ярославль, 2024</w:t>
      </w:r>
      <w:r w:rsidR="002C5304">
        <w:rPr>
          <w:rFonts w:ascii="Times New Roman" w:hAnsi="Times New Roman" w:cs="Times New Roman"/>
          <w:sz w:val="24"/>
          <w:szCs w:val="24"/>
        </w:rPr>
        <w:t xml:space="preserve"> г</w:t>
      </w:r>
      <w:r w:rsidR="00906BC4">
        <w:rPr>
          <w:rFonts w:ascii="Times New Roman" w:hAnsi="Times New Roman" w:cs="Times New Roman"/>
          <w:sz w:val="24"/>
          <w:szCs w:val="24"/>
        </w:rPr>
        <w:t>.</w:t>
      </w:r>
    </w:p>
    <w:p w:rsidR="00EF0E6D" w:rsidRDefault="00EF0E6D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4BC" w:rsidRPr="004F5440" w:rsidRDefault="004F5440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4F5440">
        <w:rPr>
          <w:rFonts w:ascii="Times New Roman" w:eastAsia="Corbel" w:hAnsi="Times New Roman" w:cs="Times New Roman"/>
          <w:sz w:val="28"/>
          <w:szCs w:val="28"/>
        </w:rPr>
        <w:lastRenderedPageBreak/>
        <w:t>СОДЕРЖАНИЕ ПРОГРАММЫ</w:t>
      </w:r>
      <w:r>
        <w:rPr>
          <w:rFonts w:ascii="Times New Roman" w:eastAsia="Corbel" w:hAnsi="Times New Roman" w:cs="Times New Roman"/>
          <w:sz w:val="28"/>
          <w:szCs w:val="28"/>
        </w:rPr>
        <w:t>:</w:t>
      </w:r>
    </w:p>
    <w:p w:rsidR="001B64BC" w:rsidRPr="001B64BC" w:rsidRDefault="001B64BC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1B64BC" w:rsidRPr="001B64BC" w:rsidRDefault="001B64BC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1B64BC" w:rsidRDefault="001B64BC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300056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300056">
        <w:rPr>
          <w:rFonts w:ascii="Times New Roman" w:eastAsia="Corbel" w:hAnsi="Times New Roman" w:cs="Times New Roman"/>
          <w:b/>
          <w:sz w:val="28"/>
          <w:szCs w:val="28"/>
        </w:rPr>
        <w:t>ИНФОРМАЦИОНАЯ КАРТА ПРОГРАММЫ………………………………………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…………………………….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E5170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sz w:val="28"/>
          <w:szCs w:val="28"/>
        </w:rPr>
        <w:t>ПОЯСНИТЕЛЬНАЯ ЗАПИСКА………………………………………………………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………………….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1B64BC" w:rsidRDefault="007C2454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ЦЕЛЕВОЙ БЛОК (</w:t>
      </w:r>
      <w:r w:rsidR="001B64BC" w:rsidRPr="007C2454">
        <w:rPr>
          <w:rFonts w:ascii="Times New Roman" w:eastAsia="Corbel" w:hAnsi="Times New Roman" w:cs="Times New Roman"/>
          <w:b/>
          <w:sz w:val="28"/>
          <w:szCs w:val="28"/>
        </w:rPr>
        <w:t>ЦЕЛЬ И ЗАДАЧИ</w:t>
      </w:r>
      <w:r>
        <w:rPr>
          <w:rFonts w:ascii="Times New Roman" w:eastAsia="Corbel" w:hAnsi="Times New Roman" w:cs="Times New Roman"/>
          <w:b/>
          <w:sz w:val="28"/>
          <w:szCs w:val="28"/>
        </w:rPr>
        <w:t>, ОЖИДАЕМЫЕ РЕЗУЛЬТАТЫ)</w:t>
      </w:r>
      <w:r w:rsidR="001B64BC" w:rsidRPr="007C2454">
        <w:rPr>
          <w:rFonts w:ascii="Times New Roman" w:eastAsia="Corbel" w:hAnsi="Times New Roman" w:cs="Times New Roman"/>
          <w:b/>
          <w:sz w:val="28"/>
          <w:szCs w:val="28"/>
        </w:rPr>
        <w:t xml:space="preserve"> ПРОГРАММЫ</w:t>
      </w:r>
      <w:r w:rsidR="001B64BC" w:rsidRPr="004F5440">
        <w:rPr>
          <w:rFonts w:ascii="Times New Roman" w:eastAsia="Corbel" w:hAnsi="Times New Roman" w:cs="Times New Roman"/>
          <w:b/>
          <w:sz w:val="28"/>
          <w:szCs w:val="28"/>
        </w:rPr>
        <w:t>……………………………………………………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……………….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743EDB" w:rsidRDefault="007C2454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743EDB">
        <w:rPr>
          <w:rFonts w:ascii="Times New Roman" w:eastAsia="Corbel" w:hAnsi="Times New Roman" w:cs="Times New Roman"/>
          <w:b/>
          <w:sz w:val="28"/>
          <w:szCs w:val="28"/>
        </w:rPr>
        <w:t>МЕХАНИЗМЫ И ЭТАПЫ РЕАЛИЗАЦИИ ПРОГРАММЫ</w:t>
      </w:r>
      <w:r w:rsidR="001B64BC" w:rsidRPr="00743EDB">
        <w:rPr>
          <w:rFonts w:ascii="Times New Roman" w:eastAsia="Corbel" w:hAnsi="Times New Roman" w:cs="Times New Roman"/>
          <w:b/>
          <w:sz w:val="28"/>
          <w:szCs w:val="28"/>
        </w:rPr>
        <w:t>…………………………………………………………………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….</w:t>
      </w:r>
    </w:p>
    <w:p w:rsidR="001B64BC" w:rsidRPr="00743EDB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1B64BC" w:rsidRPr="007034EF" w:rsidRDefault="00743EDB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7034EF">
        <w:rPr>
          <w:rFonts w:ascii="Times New Roman" w:eastAsia="Corbel" w:hAnsi="Times New Roman" w:cs="Times New Roman"/>
          <w:b/>
          <w:sz w:val="28"/>
          <w:szCs w:val="28"/>
        </w:rPr>
        <w:t>РЕСУРСНОЕ ОБЕСПЕЧЕНИЕ.</w:t>
      </w:r>
      <w:r w:rsidR="001B64BC" w:rsidRPr="007034EF">
        <w:rPr>
          <w:rFonts w:ascii="Times New Roman" w:eastAsia="Corbel" w:hAnsi="Times New Roman" w:cs="Times New Roman"/>
          <w:b/>
          <w:sz w:val="28"/>
          <w:szCs w:val="28"/>
        </w:rPr>
        <w:t>……………………………………………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…..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BD6BF6" w:rsidRDefault="00D71047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BD6BF6">
        <w:rPr>
          <w:rFonts w:ascii="Times New Roman" w:eastAsia="Corbel" w:hAnsi="Times New Roman" w:cs="Times New Roman"/>
          <w:b/>
          <w:sz w:val="28"/>
          <w:szCs w:val="28"/>
        </w:rPr>
        <w:t>ОСНОВНЫЕ МЕРОПР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ИЯТИЯ ПО РЕАЛИЗАЦИИ ПРОГРАММЫ…….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BD6BF6" w:rsidRDefault="00BD6BF6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BD6BF6">
        <w:rPr>
          <w:rFonts w:ascii="Times New Roman" w:eastAsia="Corbel" w:hAnsi="Times New Roman" w:cs="Times New Roman"/>
          <w:b/>
          <w:bCs/>
          <w:sz w:val="28"/>
          <w:szCs w:val="28"/>
        </w:rPr>
        <w:t>ДИАГНОСТИКА РЕЗУЛЬТАТИВНОСТИ ПРОГРАММЫ.</w:t>
      </w:r>
      <w:r w:rsidR="001B64BC" w:rsidRPr="00BD6BF6">
        <w:rPr>
          <w:rFonts w:ascii="Times New Roman" w:eastAsia="Corbel" w:hAnsi="Times New Roman" w:cs="Times New Roman"/>
          <w:b/>
          <w:sz w:val="28"/>
          <w:szCs w:val="28"/>
        </w:rPr>
        <w:t>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……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580BC6" w:rsidRDefault="00BD6BF6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580BC6">
        <w:rPr>
          <w:rFonts w:ascii="Times New Roman" w:eastAsia="Corbel" w:hAnsi="Times New Roman" w:cs="Times New Roman"/>
          <w:b/>
          <w:sz w:val="28"/>
          <w:szCs w:val="28"/>
        </w:rPr>
        <w:t>СПИСОК ИСПОЛЬЗУЕМЫХ ИСТОЧНИКОВ</w:t>
      </w:r>
      <w:r w:rsidR="001B64BC" w:rsidRPr="00580BC6">
        <w:rPr>
          <w:rFonts w:ascii="Times New Roman" w:eastAsia="Corbel" w:hAnsi="Times New Roman" w:cs="Times New Roman"/>
          <w:b/>
          <w:sz w:val="28"/>
          <w:szCs w:val="28"/>
        </w:rPr>
        <w:t>………………………</w:t>
      </w:r>
      <w:r w:rsidR="00743EDB" w:rsidRPr="00580BC6">
        <w:rPr>
          <w:rFonts w:ascii="Times New Roman" w:eastAsia="Corbel" w:hAnsi="Times New Roman" w:cs="Times New Roman"/>
          <w:b/>
          <w:sz w:val="28"/>
          <w:szCs w:val="28"/>
        </w:rPr>
        <w:t>…</w:t>
      </w:r>
    </w:p>
    <w:p w:rsidR="001B64BC" w:rsidRPr="00580BC6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Default="001B64BC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Pr="001B64BC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2C5304" w:rsidRPr="001B64BC" w:rsidRDefault="002C5304" w:rsidP="003A32BB">
      <w:pPr>
        <w:spacing w:before="30" w:after="3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C5304" w:rsidRDefault="002C5304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440" w:rsidRDefault="004F5440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440" w:rsidRPr="005C37A3" w:rsidRDefault="004F5440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CE7" w:rsidRDefault="00936CE7" w:rsidP="003A32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КАРТА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36CE7" w:rsidTr="00FF6A43">
        <w:tc>
          <w:tcPr>
            <w:tcW w:w="2660" w:type="dxa"/>
          </w:tcPr>
          <w:p w:rsidR="00936CE7" w:rsidRPr="00E80F13" w:rsidRDefault="00936CE7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1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E80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911" w:type="dxa"/>
          </w:tcPr>
          <w:p w:rsidR="007B7D4C" w:rsidRPr="00B31994" w:rsidRDefault="0066596B" w:rsidP="00EF0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994">
              <w:rPr>
                <w:rFonts w:ascii="Times New Roman" w:hAnsi="Times New Roman"/>
                <w:sz w:val="24"/>
                <w:szCs w:val="24"/>
              </w:rPr>
              <w:t>Про</w:t>
            </w:r>
            <w:r w:rsidR="004F5440" w:rsidRPr="00B31994">
              <w:rPr>
                <w:rFonts w:ascii="Times New Roman" w:hAnsi="Times New Roman"/>
                <w:sz w:val="24"/>
                <w:szCs w:val="24"/>
              </w:rPr>
              <w:t xml:space="preserve">грамма </w:t>
            </w:r>
            <w:r w:rsidR="00B31994" w:rsidRPr="00B31994">
              <w:rPr>
                <w:rFonts w:ascii="Times New Roman" w:hAnsi="Times New Roman"/>
                <w:sz w:val="24"/>
                <w:szCs w:val="24"/>
              </w:rPr>
              <w:t>летнего оздоровительного лагеря с дневным пребыванием для детей с ограниченными возможностями здоровья</w:t>
            </w:r>
            <w:r w:rsidR="00B31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на базе 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МОУ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F0E6D">
              <w:rPr>
                <w:rFonts w:ascii="Times New Roman" w:hAnsi="Times New Roman"/>
                <w:sz w:val="24"/>
                <w:szCs w:val="24"/>
              </w:rPr>
              <w:t>Средняя ш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кола № </w:t>
            </w:r>
            <w:r w:rsidR="00380D11">
              <w:rPr>
                <w:rFonts w:ascii="Times New Roman" w:hAnsi="Times New Roman"/>
                <w:sz w:val="24"/>
                <w:szCs w:val="24"/>
              </w:rPr>
              <w:t>6</w:t>
            </w:r>
            <w:r w:rsidR="00E41A47">
              <w:rPr>
                <w:rFonts w:ascii="Times New Roman" w:hAnsi="Times New Roman"/>
                <w:sz w:val="24"/>
                <w:szCs w:val="24"/>
              </w:rPr>
              <w:t xml:space="preserve"> имени Подвойского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» города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FF6A43" w:rsidRPr="009E74AC" w:rsidTr="00FF6A43">
        <w:tc>
          <w:tcPr>
            <w:tcW w:w="2660" w:type="dxa"/>
          </w:tcPr>
          <w:p w:rsidR="00FF6A43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911" w:type="dxa"/>
          </w:tcPr>
          <w:p w:rsidR="007B7D4C" w:rsidRPr="009E74AC" w:rsidRDefault="00EF0E6D" w:rsidP="00EF0E6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Средняя ш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кола № </w:t>
            </w:r>
            <w:r w:rsidR="00380D11">
              <w:rPr>
                <w:rFonts w:ascii="Times New Roman" w:hAnsi="Times New Roman"/>
                <w:sz w:val="24"/>
                <w:szCs w:val="24"/>
              </w:rPr>
              <w:t>6 имени Подвойского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5440" w:rsidRPr="009E74AC" w:rsidTr="00FF6A43">
        <w:tc>
          <w:tcPr>
            <w:tcW w:w="2660" w:type="dxa"/>
          </w:tcPr>
          <w:p w:rsidR="004F5440" w:rsidRDefault="004F5440" w:rsidP="004C42E4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6911" w:type="dxa"/>
          </w:tcPr>
          <w:p w:rsidR="004F5440" w:rsidRPr="009E74AC" w:rsidRDefault="00380D11" w:rsidP="00380D11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150057</w:t>
            </w:r>
            <w:r w:rsidR="004F5440" w:rsidRPr="009E74A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EF0E6D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  <w:r w:rsidR="004F5440" w:rsidRPr="009E74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 Подвойского, дом 11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организации</w:t>
            </w:r>
          </w:p>
        </w:tc>
        <w:tc>
          <w:tcPr>
            <w:tcW w:w="6911" w:type="dxa"/>
          </w:tcPr>
          <w:p w:rsidR="004F5440" w:rsidRDefault="004F5440" w:rsidP="00E41A47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F0E6D">
              <w:rPr>
                <w:rFonts w:ascii="Times New Roman" w:hAnsi="Times New Roman" w:cs="Times New Roman"/>
                <w:sz w:val="28"/>
                <w:szCs w:val="28"/>
              </w:rPr>
              <w:t>4852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41A4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1A4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F0E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1A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6911" w:type="dxa"/>
          </w:tcPr>
          <w:p w:rsidR="004F5440" w:rsidRDefault="00380D11" w:rsidP="003A32B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Валькова Наталья Евгеньевна</w:t>
            </w:r>
            <w:r w:rsidR="004F54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5440" w:rsidRDefault="004F5440" w:rsidP="00EF0E6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МОУ</w:t>
            </w:r>
            <w:r w:rsidR="00EF0E6D" w:rsidRPr="006659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F0E6D">
              <w:rPr>
                <w:rFonts w:ascii="Times New Roman" w:hAnsi="Times New Roman"/>
                <w:sz w:val="24"/>
                <w:szCs w:val="24"/>
              </w:rPr>
              <w:t>Средняя ш</w:t>
            </w:r>
            <w:r w:rsidR="00EF0E6D" w:rsidRPr="0066596B">
              <w:rPr>
                <w:rFonts w:ascii="Times New Roman" w:hAnsi="Times New Roman"/>
                <w:sz w:val="24"/>
                <w:szCs w:val="24"/>
              </w:rPr>
              <w:t xml:space="preserve">кола № </w:t>
            </w:r>
            <w:r w:rsidR="00380D11">
              <w:rPr>
                <w:rFonts w:ascii="Times New Roman" w:hAnsi="Times New Roman"/>
                <w:sz w:val="24"/>
                <w:szCs w:val="24"/>
              </w:rPr>
              <w:t>6</w:t>
            </w:r>
            <w:r w:rsidR="00EF0E6D" w:rsidRPr="0066596B">
              <w:rPr>
                <w:rFonts w:ascii="Times New Roman" w:hAnsi="Times New Roman"/>
                <w:sz w:val="24"/>
                <w:szCs w:val="24"/>
              </w:rPr>
              <w:t>»</w:t>
            </w:r>
            <w:r w:rsidR="00EF0E6D">
              <w:rPr>
                <w:rFonts w:ascii="Times New Roman" w:hAnsi="Times New Roman"/>
                <w:sz w:val="24"/>
                <w:szCs w:val="24"/>
              </w:rPr>
              <w:t>,</w:t>
            </w:r>
            <w:r w:rsidR="00EF0E6D" w:rsidRPr="0066596B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911" w:type="dxa"/>
          </w:tcPr>
          <w:p w:rsidR="004F5440" w:rsidRPr="008D68C3" w:rsidRDefault="00380D11" w:rsidP="009015F7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Наталия Николаевна</w:t>
            </w:r>
            <w:r w:rsidR="004F5440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программы</w:t>
            </w:r>
          </w:p>
        </w:tc>
        <w:tc>
          <w:tcPr>
            <w:tcW w:w="6911" w:type="dxa"/>
          </w:tcPr>
          <w:p w:rsidR="004F5440" w:rsidRPr="00300056" w:rsidRDefault="004F5440" w:rsidP="00EF0E6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основе концепции </w:t>
            </w:r>
            <w:r w:rsidR="00B31994" w:rsidRPr="00B31994">
              <w:rPr>
                <w:rFonts w:ascii="Times New Roman" w:hAnsi="Times New Roman"/>
                <w:sz w:val="24"/>
                <w:szCs w:val="24"/>
              </w:rPr>
              <w:t>летнего оздоровительного лагеря с дневным пребыванием для детей с ограниченными возможностями здоровья</w:t>
            </w:r>
            <w:r w:rsidR="00B31994"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школы</w:t>
            </w:r>
            <w:r w:rsidR="00B3199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80D1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 построенная воспитательная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самореализации личности ребёнка через включение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различные виды деятельности с целью формирования личности, развития творческого потенциала и формирования здорового организма. </w:t>
            </w:r>
          </w:p>
        </w:tc>
      </w:tr>
      <w:tr w:rsidR="004F5440" w:rsidTr="00FF6A43">
        <w:tc>
          <w:tcPr>
            <w:tcW w:w="2660" w:type="dxa"/>
          </w:tcPr>
          <w:p w:rsidR="004F5440" w:rsidRPr="00E80F13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911" w:type="dxa"/>
          </w:tcPr>
          <w:p w:rsidR="004F5440" w:rsidRPr="00936CE7" w:rsidRDefault="004F5440" w:rsidP="0030005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AFD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благоприятные условия для реабилитации, укрепления здоровья и организации досуга учащихся во время летних каникул, развития и коррекцию творческого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6911" w:type="dxa"/>
          </w:tcPr>
          <w:p w:rsidR="00380D11" w:rsidRDefault="004F5440" w:rsidP="00BE0AF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AFD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</w:t>
            </w:r>
            <w:r w:rsidR="00380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AFD">
              <w:rPr>
                <w:rFonts w:ascii="Times New Roman" w:hAnsi="Times New Roman" w:cs="Times New Roman"/>
                <w:b/>
                <w:sz w:val="24"/>
                <w:szCs w:val="24"/>
              </w:rPr>
              <w:t>- спортивное:</w:t>
            </w:r>
            <w:r w:rsidRPr="00BE0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440" w:rsidRPr="00BE0AFD" w:rsidRDefault="004F5440" w:rsidP="00BE0AFD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есёлые эста</w:t>
            </w:r>
            <w:r w:rsidR="00380D11">
              <w:rPr>
                <w:rFonts w:ascii="Times New Roman" w:hAnsi="Times New Roman" w:cs="Times New Roman"/>
                <w:sz w:val="24"/>
                <w:szCs w:val="24"/>
              </w:rPr>
              <w:t>феты, дни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 здоровом образе жизни, </w:t>
            </w:r>
            <w:r w:rsidRPr="00BE0AFD">
              <w:rPr>
                <w:rFonts w:ascii="Times New Roman" w:hAnsi="Times New Roman" w:cs="Times New Roman"/>
                <w:sz w:val="24"/>
                <w:szCs w:val="24"/>
              </w:rPr>
              <w:t>по гигиеническому воспитанию и профилактике травматизма, подвижные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D11" w:rsidRDefault="004F5440" w:rsidP="003A32BB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Творческое: </w:t>
            </w:r>
          </w:p>
          <w:p w:rsidR="004F5440" w:rsidRPr="00300056" w:rsidRDefault="004F5440" w:rsidP="003A32B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56">
              <w:rPr>
                <w:rFonts w:ascii="Times New Roman" w:hAnsi="Times New Roman" w:cs="Times New Roman"/>
                <w:sz w:val="24"/>
                <w:szCs w:val="24"/>
              </w:rPr>
              <w:t>мастер-классы, рисование, музыкально-развлекательные мероприятия, предметно-практическая деятельность.</w:t>
            </w:r>
          </w:p>
          <w:p w:rsidR="00380D11" w:rsidRDefault="004F5440" w:rsidP="003A32BB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Досуговое: </w:t>
            </w:r>
          </w:p>
          <w:p w:rsidR="004F5440" w:rsidRPr="005B727A" w:rsidRDefault="004F5440" w:rsidP="003A32B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– праздники, конкурсы, экскурсии, спортивные соревнования; групповые –</w:t>
            </w:r>
            <w:r w:rsidRPr="005B727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спортивно-оздоровительные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роцедуры, отрядные дела, беседы; и</w:t>
            </w:r>
            <w:r w:rsidRPr="005B727A">
              <w:rPr>
                <w:rFonts w:ascii="Times New Roman" w:hAnsi="Times New Roman" w:cs="Times New Roman"/>
                <w:sz w:val="24"/>
                <w:szCs w:val="24"/>
              </w:rPr>
              <w:t>ндивидуальные: беседы, выполнение творческих работ.</w:t>
            </w:r>
          </w:p>
        </w:tc>
      </w:tr>
      <w:tr w:rsidR="004F5440" w:rsidTr="00FF6A43">
        <w:tc>
          <w:tcPr>
            <w:tcW w:w="2660" w:type="dxa"/>
          </w:tcPr>
          <w:p w:rsidR="004F5440" w:rsidRPr="00E80F13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4F5440" w:rsidRDefault="004F5440" w:rsidP="003A32B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программа.</w:t>
            </w:r>
          </w:p>
          <w:p w:rsidR="004F5440" w:rsidRPr="00B4689E" w:rsidRDefault="004F5440" w:rsidP="00EF0E6D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8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4689E" w:rsidRPr="00B4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 с 03</w:t>
            </w:r>
            <w:r w:rsidRPr="00B4689E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  <w:r w:rsidR="00B4689E" w:rsidRPr="00B4689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F0E6D" w:rsidRPr="00B4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689E">
              <w:rPr>
                <w:rFonts w:ascii="Times New Roman" w:hAnsi="Times New Roman" w:cs="Times New Roman"/>
                <w:b/>
                <w:sz w:val="24"/>
                <w:szCs w:val="24"/>
              </w:rPr>
              <w:t>по 2</w:t>
            </w:r>
            <w:r w:rsidR="00EF0E6D" w:rsidRPr="00B468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4689E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  <w:r w:rsidR="00B4689E" w:rsidRPr="00B4689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4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(18 рабочих дней)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программы</w:t>
            </w:r>
          </w:p>
        </w:tc>
        <w:tc>
          <w:tcPr>
            <w:tcW w:w="6911" w:type="dxa"/>
          </w:tcPr>
          <w:p w:rsidR="004F5440" w:rsidRDefault="004F5440" w:rsidP="00EF0E6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Возраст участников программы: 07</w:t>
            </w:r>
            <w:r w:rsidR="0038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</w:tc>
      </w:tr>
    </w:tbl>
    <w:p w:rsidR="007B7D4C" w:rsidRDefault="007B7D4C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056" w:rsidRDefault="00300056" w:rsidP="001B64BC">
      <w:pPr>
        <w:spacing w:after="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1B64BC" w:rsidRPr="007512DD" w:rsidRDefault="001B64BC" w:rsidP="001B64BC">
      <w:pPr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B64BC" w:rsidRPr="007512DD" w:rsidRDefault="001B64BC" w:rsidP="001B64BC">
      <w:pPr>
        <w:spacing w:after="0" w:line="240" w:lineRule="auto"/>
        <w:ind w:left="5245"/>
        <w:rPr>
          <w:rFonts w:ascii="Times New Roman" w:eastAsia="Corbel" w:hAnsi="Times New Roman" w:cs="Times New Roman"/>
          <w:sz w:val="28"/>
          <w:szCs w:val="28"/>
        </w:rPr>
      </w:pPr>
    </w:p>
    <w:p w:rsidR="001B64BC" w:rsidRPr="007512DD" w:rsidRDefault="001B64BC" w:rsidP="001B64BC">
      <w:pPr>
        <w:spacing w:after="0" w:line="240" w:lineRule="auto"/>
        <w:jc w:val="both"/>
        <w:rPr>
          <w:rFonts w:ascii="Times New Roman" w:eastAsia="Corbel" w:hAnsi="Times New Roman" w:cs="Times New Roman"/>
          <w:i/>
          <w:sz w:val="28"/>
          <w:szCs w:val="28"/>
        </w:rPr>
      </w:pPr>
    </w:p>
    <w:p w:rsidR="001B64BC" w:rsidRPr="007512DD" w:rsidRDefault="001B64BC" w:rsidP="001B64BC">
      <w:pPr>
        <w:spacing w:after="0" w:line="360" w:lineRule="auto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  <w:r w:rsidRPr="007512DD">
        <w:rPr>
          <w:rFonts w:ascii="Times New Roman" w:eastAsia="Corbel" w:hAnsi="Times New Roman" w:cs="Times New Roman"/>
          <w:i/>
          <w:sz w:val="28"/>
          <w:szCs w:val="28"/>
        </w:rPr>
        <w:t xml:space="preserve">Игры детей </w:t>
      </w:r>
      <w:r w:rsidR="00743EDB">
        <w:rPr>
          <w:rFonts w:ascii="Times New Roman" w:eastAsia="Corbel" w:hAnsi="Times New Roman" w:cs="Times New Roman"/>
          <w:i/>
          <w:sz w:val="28"/>
          <w:szCs w:val="28"/>
        </w:rPr>
        <w:t>–</w:t>
      </w:r>
      <w:r w:rsidRPr="007512DD">
        <w:rPr>
          <w:rFonts w:ascii="Times New Roman" w:eastAsia="Corbel" w:hAnsi="Times New Roman" w:cs="Times New Roman"/>
          <w:i/>
          <w:sz w:val="28"/>
          <w:szCs w:val="28"/>
        </w:rPr>
        <w:t xml:space="preserve"> вовсе не игры, и правильнее </w:t>
      </w:r>
    </w:p>
    <w:p w:rsidR="001B64BC" w:rsidRPr="007512DD" w:rsidRDefault="001B64BC" w:rsidP="001B64BC">
      <w:pPr>
        <w:spacing w:after="0" w:line="360" w:lineRule="auto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  <w:r w:rsidRPr="007512DD">
        <w:rPr>
          <w:rFonts w:ascii="Times New Roman" w:eastAsia="Corbel" w:hAnsi="Times New Roman" w:cs="Times New Roman"/>
          <w:i/>
          <w:sz w:val="28"/>
          <w:szCs w:val="28"/>
        </w:rPr>
        <w:t xml:space="preserve">                                                         смотреть на них как на самое значительное и глубокомысленное занятие этого возраста.</w:t>
      </w:r>
    </w:p>
    <w:p w:rsidR="001B64BC" w:rsidRPr="007512DD" w:rsidRDefault="001B64BC" w:rsidP="001B64BC">
      <w:pPr>
        <w:spacing w:after="0" w:line="360" w:lineRule="auto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i/>
          <w:sz w:val="28"/>
          <w:szCs w:val="28"/>
        </w:rPr>
        <w:t>М. Монтень</w:t>
      </w:r>
    </w:p>
    <w:p w:rsidR="001B64BC" w:rsidRPr="007512DD" w:rsidRDefault="001B64BC" w:rsidP="001B64BC">
      <w:pPr>
        <w:spacing w:after="0" w:line="360" w:lineRule="auto"/>
        <w:ind w:firstLine="567"/>
        <w:contextualSpacing/>
        <w:jc w:val="right"/>
        <w:rPr>
          <w:rFonts w:ascii="Times New Roman" w:eastAsia="Corbel" w:hAnsi="Times New Roman" w:cs="Times New Roman"/>
          <w:sz w:val="28"/>
          <w:szCs w:val="28"/>
        </w:rPr>
      </w:pPr>
    </w:p>
    <w:p w:rsidR="001B64BC" w:rsidRPr="007512DD" w:rsidRDefault="001B64BC" w:rsidP="004C42E4">
      <w:pPr>
        <w:spacing w:after="0" w:line="240" w:lineRule="auto"/>
        <w:ind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Лето </w:t>
      </w:r>
      <w:r w:rsidR="00743EDB">
        <w:rPr>
          <w:rFonts w:ascii="Times New Roman" w:eastAsia="Corbel" w:hAnsi="Times New Roman" w:cs="Times New Roman"/>
          <w:sz w:val="28"/>
          <w:szCs w:val="28"/>
        </w:rPr>
        <w:t>–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1B64BC" w:rsidRPr="007512DD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с ограниченными возможностями здоровья коммуникативные навыки, что поможет в будущем интегрироваться в общество. </w:t>
      </w:r>
    </w:p>
    <w:p w:rsidR="001B64BC" w:rsidRPr="007512DD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Летний отдых сегодня – это не только социальная защита, это еще и полигон для творческого развития, обогащения духовного мира и познавательных способностей ребенка. </w:t>
      </w:r>
    </w:p>
    <w:p w:rsidR="001B64BC" w:rsidRPr="007512DD" w:rsidRDefault="001B64BC" w:rsidP="004C42E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rbel" w:hAnsi="Times New Roman" w:cs="Times New Roman"/>
          <w:i/>
          <w:iCs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</w:t>
      </w:r>
      <w:r w:rsidRPr="007512DD">
        <w:rPr>
          <w:rFonts w:ascii="Times New Roman" w:eastAsia="Corbel" w:hAnsi="Times New Roman" w:cs="Times New Roman"/>
          <w:i/>
          <w:iCs/>
          <w:sz w:val="28"/>
          <w:szCs w:val="28"/>
        </w:rPr>
        <w:t>.</w:t>
      </w:r>
    </w:p>
    <w:p w:rsidR="001B64BC" w:rsidRPr="007512DD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Для того чтобы отдых сделать полноценным была разработана эта программа.</w:t>
      </w:r>
    </w:p>
    <w:p w:rsidR="001B64BC" w:rsidRPr="007512DD" w:rsidRDefault="001B64BC" w:rsidP="004C42E4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Данная программа предусматривает организацию летнего отдыха  и оздоровления детей </w:t>
      </w:r>
      <w:r w:rsidR="007512DD" w:rsidRPr="007512DD">
        <w:rPr>
          <w:rFonts w:ascii="Times New Roman" w:eastAsia="Corbel" w:hAnsi="Times New Roman" w:cs="Times New Roman"/>
          <w:sz w:val="28"/>
          <w:szCs w:val="28"/>
        </w:rPr>
        <w:t xml:space="preserve">с ограниченными возможностями здоровья </w:t>
      </w:r>
      <w:r w:rsidRPr="007512DD">
        <w:rPr>
          <w:rFonts w:ascii="Times New Roman" w:eastAsia="Corbel" w:hAnsi="Times New Roman" w:cs="Times New Roman"/>
          <w:sz w:val="28"/>
          <w:szCs w:val="28"/>
        </w:rPr>
        <w:t>в условиях лагеря дневного пребыва</w:t>
      </w:r>
      <w:r w:rsidR="00B31994">
        <w:rPr>
          <w:rFonts w:ascii="Times New Roman" w:eastAsia="Corbel" w:hAnsi="Times New Roman" w:cs="Times New Roman"/>
          <w:sz w:val="28"/>
          <w:szCs w:val="28"/>
        </w:rPr>
        <w:t>ния. Принимая во внимание психо -</w:t>
      </w:r>
      <w:r w:rsidRPr="007512DD">
        <w:rPr>
          <w:rFonts w:ascii="Times New Roman" w:eastAsia="Corbel" w:hAnsi="Times New Roman" w:cs="Times New Roman"/>
          <w:sz w:val="28"/>
          <w:szCs w:val="28"/>
        </w:rPr>
        <w:t>физиологические особенности и эмоционально – психические перегрузки ребенка с ограниченными возможностями здоровья в школе и семье, перед воспитателями стоит цель организации эффективной оздоровительной и коррекционной работы с детьми.</w:t>
      </w:r>
    </w:p>
    <w:p w:rsidR="001B64BC" w:rsidRPr="007512DD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Направления программы основываются на формировании мотивации к здоровому образу жизни, продолжении знакомства с окружающим миром и, конечно же, реабилитации, оздоровлении и закаливании детей.</w:t>
      </w:r>
    </w:p>
    <w:p w:rsidR="001B64BC" w:rsidRPr="007512DD" w:rsidRDefault="001B64BC" w:rsidP="004C42E4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1B64BC" w:rsidRPr="007512DD" w:rsidRDefault="001B64BC" w:rsidP="004C42E4">
      <w:pPr>
        <w:tabs>
          <w:tab w:val="right" w:leader="underscore" w:pos="0"/>
        </w:tabs>
        <w:adjustRightInd w:val="0"/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lastRenderedPageBreak/>
        <w:t xml:space="preserve">- повышением спроса родителей и детей на организованный отдых школьников; </w:t>
      </w:r>
    </w:p>
    <w:p w:rsidR="001B64BC" w:rsidRPr="007512DD" w:rsidRDefault="001B64BC" w:rsidP="004C42E4">
      <w:pPr>
        <w:tabs>
          <w:tab w:val="right" w:leader="underscore" w:pos="0"/>
        </w:tabs>
        <w:adjustRightInd w:val="0"/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- модернизацией старых форм работы и введением новых;</w:t>
      </w:r>
    </w:p>
    <w:p w:rsidR="001B64BC" w:rsidRPr="007512DD" w:rsidRDefault="001B64BC" w:rsidP="004C42E4">
      <w:pPr>
        <w:tabs>
          <w:tab w:val="right" w:leader="underscore" w:pos="0"/>
        </w:tabs>
        <w:adjustRightInd w:val="0"/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- необходимостью использования богатого творческого потенциала детей и педагогов в реализации цели и задач программы.</w:t>
      </w:r>
    </w:p>
    <w:p w:rsidR="001B64BC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Данная программа предусматривает создание </w:t>
      </w:r>
      <w:r w:rsidR="00B4689E">
        <w:rPr>
          <w:rFonts w:ascii="Times New Roman" w:eastAsia="Corbel" w:hAnsi="Times New Roman" w:cs="Times New Roman"/>
          <w:sz w:val="28"/>
          <w:szCs w:val="28"/>
        </w:rPr>
        <w:t>5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отрядов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 xml:space="preserve"> по </w:t>
      </w:r>
      <w:r w:rsidR="00B4689E">
        <w:rPr>
          <w:rFonts w:ascii="Times New Roman" w:eastAsia="Corbel" w:hAnsi="Times New Roman" w:cs="Times New Roman"/>
          <w:sz w:val="28"/>
          <w:szCs w:val="28"/>
        </w:rPr>
        <w:t>28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 xml:space="preserve"> человек </w:t>
      </w:r>
      <w:r w:rsidR="00B4689E">
        <w:rPr>
          <w:rFonts w:ascii="Times New Roman" w:eastAsia="Corbel" w:hAnsi="Times New Roman" w:cs="Times New Roman"/>
          <w:sz w:val="28"/>
          <w:szCs w:val="28"/>
        </w:rPr>
        <w:t xml:space="preserve">   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>в каждом</w:t>
      </w:r>
      <w:r w:rsidRPr="007512DD">
        <w:rPr>
          <w:rFonts w:ascii="Times New Roman" w:eastAsia="Corbel" w:hAnsi="Times New Roman" w:cs="Times New Roman"/>
          <w:sz w:val="28"/>
          <w:szCs w:val="28"/>
        </w:rPr>
        <w:t>, общее количество детей</w:t>
      </w:r>
      <w:r w:rsidR="00B4689E">
        <w:rPr>
          <w:rFonts w:ascii="Times New Roman" w:eastAsia="Corbel" w:hAnsi="Times New Roman" w:cs="Times New Roman"/>
          <w:sz w:val="28"/>
          <w:szCs w:val="28"/>
        </w:rPr>
        <w:t xml:space="preserve"> - 14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>0 человек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. 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>Кроме того, что программа разработана для детей с ограниченными возможностями здоровья, но так как в их составе е</w:t>
      </w:r>
      <w:r w:rsidRPr="007512DD">
        <w:rPr>
          <w:rFonts w:ascii="Times New Roman" w:eastAsia="Corbel" w:hAnsi="Times New Roman" w:cs="Times New Roman"/>
          <w:sz w:val="28"/>
          <w:szCs w:val="28"/>
        </w:rPr>
        <w:t>сть дети из семей, нуждающихся в особой защите государства: многодетн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 xml:space="preserve">ых, </w:t>
      </w:r>
      <w:r w:rsidR="00AE506A">
        <w:rPr>
          <w:rFonts w:ascii="Times New Roman" w:eastAsia="Corbel" w:hAnsi="Times New Roman" w:cs="Times New Roman"/>
          <w:sz w:val="28"/>
          <w:szCs w:val="28"/>
        </w:rPr>
        <w:t xml:space="preserve">детей – инвалидов, </w:t>
      </w:r>
      <w:r w:rsidR="00E41A47">
        <w:rPr>
          <w:rFonts w:ascii="Times New Roman" w:eastAsia="Corbel" w:hAnsi="Times New Roman" w:cs="Times New Roman"/>
          <w:sz w:val="28"/>
          <w:szCs w:val="28"/>
        </w:rPr>
        <w:t>детей</w:t>
      </w:r>
      <w:r w:rsidR="00AE506A">
        <w:rPr>
          <w:rFonts w:ascii="Times New Roman" w:eastAsia="Corbel" w:hAnsi="Times New Roman" w:cs="Times New Roman"/>
          <w:sz w:val="28"/>
          <w:szCs w:val="28"/>
        </w:rPr>
        <w:t>, оставшихся без попечения родителей</w:t>
      </w:r>
      <w:r w:rsidR="00E41A47">
        <w:rPr>
          <w:rFonts w:ascii="Times New Roman" w:eastAsia="Corbel" w:hAnsi="Times New Roman" w:cs="Times New Roman"/>
          <w:sz w:val="28"/>
          <w:szCs w:val="28"/>
        </w:rPr>
        <w:t xml:space="preserve">, 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 xml:space="preserve">неполных, одиноких матерей, то для этой категории детей также предусмотрены специальные формы и методы работы. </w:t>
      </w:r>
      <w:r w:rsidR="00AE506A">
        <w:rPr>
          <w:rFonts w:ascii="Times New Roman" w:eastAsia="Corbel" w:hAnsi="Times New Roman" w:cs="Times New Roman"/>
          <w:sz w:val="28"/>
          <w:szCs w:val="28"/>
        </w:rPr>
        <w:t xml:space="preserve">                                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Возраст детей от </w:t>
      </w:r>
      <w:r w:rsidR="00EF0E6D">
        <w:rPr>
          <w:rFonts w:ascii="Times New Roman" w:eastAsia="Corbel" w:hAnsi="Times New Roman" w:cs="Times New Roman"/>
          <w:sz w:val="28"/>
          <w:szCs w:val="28"/>
        </w:rPr>
        <w:t>7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 до 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>1</w:t>
      </w:r>
      <w:r w:rsidR="00E41A47">
        <w:rPr>
          <w:rFonts w:ascii="Times New Roman" w:eastAsia="Corbel" w:hAnsi="Times New Roman" w:cs="Times New Roman"/>
          <w:sz w:val="28"/>
          <w:szCs w:val="28"/>
        </w:rPr>
        <w:t>1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лет.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sz w:val="28"/>
          <w:szCs w:val="28"/>
        </w:rPr>
        <w:t>Программа ориентирована на учащихся с огран</w:t>
      </w:r>
      <w:r w:rsidR="00E41A47">
        <w:rPr>
          <w:rFonts w:ascii="Times New Roman" w:eastAsia="Corbel" w:hAnsi="Times New Roman" w:cs="Times New Roman"/>
          <w:b/>
          <w:sz w:val="28"/>
          <w:szCs w:val="28"/>
        </w:rPr>
        <w:t xml:space="preserve">иченными возможностями здоровья, </w:t>
      </w:r>
      <w:r w:rsidR="00E41A47" w:rsidRPr="00E41A47">
        <w:rPr>
          <w:rFonts w:ascii="Times New Roman" w:eastAsia="Corbel" w:hAnsi="Times New Roman" w:cs="Times New Roman"/>
          <w:b/>
          <w:sz w:val="28"/>
          <w:szCs w:val="28"/>
        </w:rPr>
        <w:t>детей – инвалидов.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/>
          <w:iCs/>
          <w:sz w:val="28"/>
          <w:szCs w:val="28"/>
        </w:rPr>
      </w:pPr>
      <w:r w:rsidRPr="00E5170C">
        <w:rPr>
          <w:rFonts w:ascii="Times New Roman" w:eastAsia="Corbel" w:hAnsi="Times New Roman" w:cs="Times New Roman"/>
          <w:bCs/>
          <w:iCs/>
          <w:sz w:val="28"/>
          <w:szCs w:val="28"/>
        </w:rPr>
        <w:t>Сроки реализации программы: июнь</w:t>
      </w:r>
      <w:r w:rsidR="00380D11">
        <w:rPr>
          <w:rFonts w:ascii="Times New Roman" w:eastAsia="Corbel" w:hAnsi="Times New Roman" w:cs="Times New Roman"/>
          <w:bCs/>
          <w:iCs/>
          <w:sz w:val="28"/>
          <w:szCs w:val="28"/>
        </w:rPr>
        <w:t>,</w:t>
      </w:r>
      <w:r w:rsidRPr="00E5170C">
        <w:rPr>
          <w:rFonts w:ascii="Times New Roman" w:eastAsia="Corbel" w:hAnsi="Times New Roman" w:cs="Times New Roman"/>
          <w:bCs/>
          <w:iCs/>
          <w:sz w:val="28"/>
          <w:szCs w:val="28"/>
        </w:rPr>
        <w:t xml:space="preserve"> 20</w:t>
      </w:r>
      <w:r w:rsidR="00B4689E">
        <w:rPr>
          <w:rFonts w:ascii="Times New Roman" w:eastAsia="Corbel" w:hAnsi="Times New Roman" w:cs="Times New Roman"/>
          <w:bCs/>
          <w:iCs/>
          <w:sz w:val="28"/>
          <w:szCs w:val="28"/>
        </w:rPr>
        <w:t>24</w:t>
      </w:r>
      <w:r w:rsidRPr="00E5170C">
        <w:rPr>
          <w:rFonts w:ascii="Times New Roman" w:eastAsia="Corbel" w:hAnsi="Times New Roman" w:cs="Times New Roman"/>
          <w:bCs/>
          <w:iCs/>
          <w:sz w:val="28"/>
          <w:szCs w:val="28"/>
        </w:rPr>
        <w:t xml:space="preserve"> год.</w:t>
      </w:r>
    </w:p>
    <w:p w:rsid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E5170C" w:rsidRPr="00E5170C" w:rsidRDefault="00E5170C" w:rsidP="00E5170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sz w:val="28"/>
          <w:szCs w:val="28"/>
        </w:rPr>
        <w:t>Целевой блок.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bCs/>
          <w:sz w:val="28"/>
          <w:szCs w:val="28"/>
        </w:rPr>
        <w:t>Цель: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Создать благоприятные условия для реабилитации, укрепления здоровья и организации досуга учащихся во время летних каникул, развития и коррекцию творческого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</w:pP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bCs/>
          <w:iCs/>
          <w:sz w:val="28"/>
          <w:szCs w:val="28"/>
        </w:rPr>
        <w:t>Задачи: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 xml:space="preserve">Создание условий для организованного отдыха детей. 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Формирование культурного поведения, санитарно-гигиенической культуры.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Создание благоприятных условий для реабилитации и укрепления здоровья детей, использование окружающей природы в качестве источника оздоровления ребёнка.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Формирование у ребят навыков общения и толерантности.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Cs/>
          <w:sz w:val="28"/>
          <w:szCs w:val="28"/>
        </w:rPr>
      </w:pPr>
    </w:p>
    <w:p w:rsidR="00380D11" w:rsidRDefault="00380D11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Cs/>
          <w:sz w:val="28"/>
          <w:szCs w:val="28"/>
        </w:rPr>
      </w:pPr>
    </w:p>
    <w:p w:rsidR="00380D11" w:rsidRDefault="00380D11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Cs/>
          <w:sz w:val="28"/>
          <w:szCs w:val="28"/>
        </w:rPr>
      </w:pPr>
    </w:p>
    <w:p w:rsidR="00380D11" w:rsidRDefault="00380D11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Cs/>
          <w:sz w:val="28"/>
          <w:szCs w:val="28"/>
        </w:rPr>
      </w:pPr>
    </w:p>
    <w:p w:rsidR="00380D11" w:rsidRDefault="00380D11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Cs/>
          <w:sz w:val="28"/>
          <w:szCs w:val="28"/>
        </w:rPr>
      </w:pPr>
    </w:p>
    <w:p w:rsidR="00AE506A" w:rsidRDefault="00AE506A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Cs/>
          <w:sz w:val="28"/>
          <w:szCs w:val="28"/>
        </w:rPr>
      </w:pP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/>
          <w:bCs/>
          <w:iCs/>
          <w:sz w:val="28"/>
          <w:szCs w:val="28"/>
        </w:rPr>
        <w:lastRenderedPageBreak/>
        <w:t>Ожидаемый результат.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  <w:u w:val="single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  <w:u w:val="single"/>
        </w:rPr>
        <w:t>В ходе реализации данной программы ожидается: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 Общее оздоровление воспитанников, укрепление их здоровья.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Укрепление физических и психологических сил детей, развитие познавательных способностей учащихся, приобретение новых знаний, развитие творческих способностей, детской самостоятельности и самодеятельности.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Развитие коммуникативных способностей и толерантности.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Повышение творческой активности детей путем вовлечения их в социально-значимую деятельность.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Приобретение новых знаний и умений в результате занятий в кружках (разучивание песен, игр, составление проектов).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Расширение кругозора детей.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Повышение общей культуры учащихся, привитие им социально-нравственных норм.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-Реабилитация и личностный рост участников смены.</w:t>
      </w:r>
    </w:p>
    <w:p w:rsidR="00E5170C" w:rsidRPr="007C2454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</w:p>
    <w:p w:rsidR="00E5170C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43EDB">
        <w:rPr>
          <w:rFonts w:ascii="Times New Roman" w:eastAsia="Corbel" w:hAnsi="Times New Roman" w:cs="Times New Roman"/>
          <w:b/>
          <w:sz w:val="28"/>
          <w:szCs w:val="28"/>
        </w:rPr>
        <w:t>Механизмы и этапы реализации программы.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Временный характер детского объединения.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Разнообразная деятельность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Интенсивность освоения детьми различных видов деятельности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 xml:space="preserve">Изменение позиции ребёнка – своеобразное разрушение прежнего, подчас негативного, стереотипа поведения. 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Природно-климатическая база – природное окружение, чистый воздух является важной составляющей успеха лагеря.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 xml:space="preserve">Чёткий режим жизнедеятельности – максимальное использование природно-климатических факторов, рациональная организация всей жизнедеятельности детей. 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380D11" w:rsidRDefault="00380D11" w:rsidP="004C42E4">
      <w:pPr>
        <w:tabs>
          <w:tab w:val="left" w:pos="2311"/>
        </w:tabs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743EDB" w:rsidRPr="00743EDB" w:rsidRDefault="00743EDB" w:rsidP="004C42E4">
      <w:pPr>
        <w:tabs>
          <w:tab w:val="left" w:pos="2311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b/>
          <w:sz w:val="28"/>
          <w:szCs w:val="28"/>
        </w:rPr>
        <w:lastRenderedPageBreak/>
        <w:t>Этапы реализации программы.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4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 Подготовительный –  апрель</w:t>
      </w:r>
      <w:r w:rsidR="00E41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май</w:t>
      </w:r>
    </w:p>
    <w:p w:rsidR="00743EDB" w:rsidRPr="00743EDB" w:rsidRDefault="00743EDB" w:rsidP="004C42E4">
      <w:pPr>
        <w:spacing w:after="0" w:line="240" w:lineRule="auto"/>
        <w:ind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совещаний при директоре и заместителе директора по воспитательной работе по подготовке школы к летнему сезону;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издание приказа по школе о проведении летней кампании;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программы деятельности </w:t>
      </w:r>
      <w:r w:rsidR="00B31994" w:rsidRPr="00B31994">
        <w:rPr>
          <w:rFonts w:ascii="Times New Roman" w:hAnsi="Times New Roman"/>
          <w:sz w:val="28"/>
          <w:szCs w:val="28"/>
        </w:rPr>
        <w:t>летнего оздоровительного лагеря с дневным пребыванием для детей с ограниченными возможностями здоровья</w:t>
      </w: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- подготовка методического материала для работников лагеря;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- отбор кадров для работы в пришкольном летнем оздоровительном лагере</w:t>
      </w:r>
      <w:r w:rsidR="00B31994" w:rsidRPr="00B31994">
        <w:rPr>
          <w:rFonts w:ascii="Times New Roman" w:hAnsi="Times New Roman"/>
          <w:sz w:val="28"/>
          <w:szCs w:val="28"/>
        </w:rPr>
        <w:t xml:space="preserve"> с дневным пребыванием для детей с ограниченными возможностями здоровья</w:t>
      </w:r>
      <w:r w:rsidR="00B4689E">
        <w:rPr>
          <w:rFonts w:ascii="Times New Roman" w:hAnsi="Times New Roman"/>
          <w:sz w:val="28"/>
          <w:szCs w:val="28"/>
        </w:rPr>
        <w:t>, детей - инвалидов</w:t>
      </w:r>
      <w:r w:rsidRPr="00743EDB">
        <w:rPr>
          <w:rFonts w:ascii="Times New Roman" w:eastAsia="Corbel" w:hAnsi="Times New Roman" w:cs="Times New Roman"/>
          <w:sz w:val="28"/>
          <w:szCs w:val="28"/>
        </w:rPr>
        <w:t>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-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4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Организационный – июнь</w:t>
      </w:r>
    </w:p>
    <w:p w:rsidR="00743EDB" w:rsidRPr="00743EDB" w:rsidRDefault="00743EDB" w:rsidP="004C42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Этот период короткий по количеству дней, всего лишь 2-3 дня.</w:t>
      </w:r>
    </w:p>
    <w:p w:rsidR="00743EDB" w:rsidRPr="00743EDB" w:rsidRDefault="00743EDB" w:rsidP="004C42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деятельностью этого этапа является: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детей, проведение диагностики учащихся;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запуск программы  </w:t>
      </w:r>
      <w:r w:rsidR="00B31994" w:rsidRPr="00B31994">
        <w:rPr>
          <w:rFonts w:ascii="Times New Roman" w:hAnsi="Times New Roman"/>
          <w:sz w:val="28"/>
          <w:szCs w:val="28"/>
        </w:rPr>
        <w:t>летнего оздоровительного лагеря с дневным пребыванием для детей с ограниченными возможностями здоровья</w:t>
      </w: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4878D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B468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 - инвалидов</w:t>
      </w: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правилами жизнедеятельности лагеря.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74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Практический – июнь </w:t>
      </w:r>
    </w:p>
    <w:p w:rsidR="00743EDB" w:rsidRPr="00743EDB" w:rsidRDefault="00743EDB" w:rsidP="004C42E4">
      <w:pPr>
        <w:tabs>
          <w:tab w:val="num" w:pos="7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деятельностью этого этапа является: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основной идеи смены;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детей в различные виды коллективно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дел;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творческих мастерских.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74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Аналитический – июль</w:t>
      </w:r>
    </w:p>
    <w:p w:rsidR="00743EDB" w:rsidRPr="00743EDB" w:rsidRDefault="00743EDB" w:rsidP="004C42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идеей этого этапа является: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смены;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перспектив деятельности организации;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предложений, внесенных детьми, родителями, педагогами,  по деятельности летнего оздоровительного лагеря в будущем.</w:t>
      </w:r>
    </w:p>
    <w:p w:rsidR="00E5170C" w:rsidRPr="00743EDB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B4689E" w:rsidRDefault="00B4689E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B4689E" w:rsidRDefault="00B4689E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B4689E" w:rsidRDefault="00B4689E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B4689E" w:rsidRDefault="00B4689E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B4689E" w:rsidRDefault="00B4689E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B4689E" w:rsidRDefault="00B4689E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743EDB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43EDB">
        <w:rPr>
          <w:rFonts w:ascii="Times New Roman" w:eastAsia="Corbel" w:hAnsi="Times New Roman" w:cs="Times New Roman"/>
          <w:b/>
          <w:sz w:val="28"/>
          <w:szCs w:val="28"/>
        </w:rPr>
        <w:t>Ресурсное обеспечение.</w:t>
      </w:r>
    </w:p>
    <w:p w:rsidR="00743EDB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743EDB" w:rsidRPr="007034EF" w:rsidRDefault="00743EDB" w:rsidP="004C42E4">
      <w:pPr>
        <w:keepNext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Условия реализации программы.</w:t>
      </w:r>
    </w:p>
    <w:p w:rsidR="00743EDB" w:rsidRPr="007034EF" w:rsidRDefault="00743EDB" w:rsidP="004C42E4">
      <w:pPr>
        <w:jc w:val="both"/>
        <w:rPr>
          <w:rFonts w:ascii="Corbel" w:eastAsia="Corbel" w:hAnsi="Corbel" w:cs="Times New Roman"/>
          <w:lang w:eastAsia="ru-RU"/>
        </w:rPr>
      </w:pPr>
    </w:p>
    <w:p w:rsidR="00743EDB" w:rsidRPr="007034EF" w:rsidRDefault="00743EDB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Corbel" w:eastAsia="Corbel" w:hAnsi="Corbel" w:cs="Times New Roman"/>
        </w:rPr>
        <w:t xml:space="preserve">         </w:t>
      </w: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Контроль за деятельностью летнего оздоровительного лагеря осуществляется руководителем общеобразовательного учреждения </w:t>
      </w:r>
      <w:r w:rsidR="004878DF">
        <w:rPr>
          <w:rFonts w:ascii="Times New Roman" w:eastAsia="Corbel" w:hAnsi="Times New Roman" w:cs="Times New Roman"/>
          <w:sz w:val="28"/>
          <w:szCs w:val="28"/>
        </w:rPr>
        <w:t>и начальником лагеря.</w:t>
      </w:r>
    </w:p>
    <w:p w:rsidR="00743EDB" w:rsidRPr="007034EF" w:rsidRDefault="00743EDB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        Контроль за здоровьем детей осуществляется работником школьного медицинского кабинета.</w:t>
      </w:r>
    </w:p>
    <w:p w:rsidR="00743EDB" w:rsidRPr="007034EF" w:rsidRDefault="00743EDB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        Организация и проведение досуговых мероприятий осуществляется  воспитателями отрядов, музыкальным работником и инструктором по физической культуре.</w:t>
      </w:r>
    </w:p>
    <w:p w:rsidR="00743EDB" w:rsidRPr="007034EF" w:rsidRDefault="00743EDB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        Организация питания возлагается на начальника лагеря и кухонных работников: повара, помощника повара, </w:t>
      </w:r>
      <w:r w:rsidR="00B4689E">
        <w:rPr>
          <w:rFonts w:ascii="Times New Roman" w:eastAsia="Corbel" w:hAnsi="Times New Roman" w:cs="Times New Roman"/>
          <w:sz w:val="28"/>
          <w:szCs w:val="28"/>
        </w:rPr>
        <w:t>завроизводством.</w:t>
      </w:r>
    </w:p>
    <w:p w:rsidR="00743EDB" w:rsidRPr="007034EF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Методическое обеспечение деятельности </w:t>
      </w:r>
      <w:r w:rsidR="00B31994" w:rsidRPr="00B31994">
        <w:rPr>
          <w:rFonts w:ascii="Times New Roman" w:hAnsi="Times New Roman"/>
          <w:sz w:val="28"/>
          <w:szCs w:val="28"/>
        </w:rPr>
        <w:t>летнего оздоровительного лагеря с дневным пребыванием для детей с ограниченными возможностями здоровья</w:t>
      </w: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включает в себя: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беседы – проводятся с целью ознакомления детей с новым материалом.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– проводятся для смены деятельности на занятиях, может и проводится и в конце занятия.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прогулки, экскурсии – проводятся с целью ознакомления с окружающим.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– проводятся с целью закрепления пройденного материала.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моделирования – используется для развития у детей умения работать по схемам.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Инсценировки сказок – проводятся для ознакомления детей со сказкой, снятия напряжения.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сюжетов национальных сказок, орнаментов - проводится с целью развития памяти, воображения, мышления, закрепления названий элементов орнаментов.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Corbel" w:eastAsia="Corbel" w:hAnsi="Corbel" w:cs="Times New Roman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семьей -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:rsidR="002961ED" w:rsidRDefault="002961ED" w:rsidP="004C42E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3EDB" w:rsidRPr="007034EF" w:rsidRDefault="00743EDB" w:rsidP="004C42E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Материально-технические условия предусматривают: </w:t>
      </w:r>
    </w:p>
    <w:p w:rsidR="00743EDB" w:rsidRPr="007034EF" w:rsidRDefault="00743EDB" w:rsidP="004C42E4">
      <w:pPr>
        <w:spacing w:after="0" w:line="36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lastRenderedPageBreak/>
        <w:t> 1. Выбор оптимальных условий и площадок для проведения различных мероприятий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252"/>
        <w:gridCol w:w="2835"/>
      </w:tblGrid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 отдыха, игровые комнаты, зал кружковой работы (кружки рукоделия, рисования, моделирования)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743EDB" w:rsidRPr="007034EF" w:rsidRDefault="004878DF" w:rsidP="0048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уборщица служебных помещений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спортом, состязания,  линейка (в случае плохой погоды)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034EF" w:rsidP="009421A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43EDB"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Линейка, проведение общелагерных  игр на воздухе, спартакиады, спортивные состязания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DB" w:rsidRPr="007034EF" w:rsidRDefault="007034EF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43EDB"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4878DF" w:rsidP="0048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  <w:r w:rsidR="00743EDB"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48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мероприятия и концерты, работа детской творческой мастерской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администрация лагеря, руководители кружков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</w:t>
            </w:r>
          </w:p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EF" w:rsidRPr="007034EF" w:rsidRDefault="007034EF" w:rsidP="0070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Завтрак, обед, 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 мастерская воспитателей, руководителей кружков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Туалеты,  санитарный уголок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7034EF" w:rsidRPr="007034EF" w:rsidRDefault="007034EF" w:rsidP="0070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уборщица служебных помещений</w:t>
            </w:r>
            <w:r w:rsidR="004878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3EDB" w:rsidRPr="007034EF" w:rsidRDefault="00743EDB" w:rsidP="00743EDB">
      <w:pPr>
        <w:spacing w:after="0" w:line="360" w:lineRule="auto"/>
        <w:rPr>
          <w:rFonts w:ascii="Times New Roman" w:eastAsia="Corbel" w:hAnsi="Times New Roman" w:cs="Times New Roman"/>
          <w:sz w:val="28"/>
          <w:szCs w:val="28"/>
        </w:rPr>
      </w:pPr>
    </w:p>
    <w:p w:rsidR="00743EDB" w:rsidRPr="007034EF" w:rsidRDefault="00743EDB" w:rsidP="00743EDB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2.  Материалы для оформления и творчества детей.</w:t>
      </w:r>
    </w:p>
    <w:p w:rsidR="00743EDB" w:rsidRPr="007034EF" w:rsidRDefault="00743EDB" w:rsidP="00743EDB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3.  Наличие канцелярских принадлежностей.</w:t>
      </w:r>
    </w:p>
    <w:p w:rsidR="00743EDB" w:rsidRPr="007034EF" w:rsidRDefault="00743EDB" w:rsidP="00743EDB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4.  Аудиоматериалы и видеотехника.</w:t>
      </w:r>
    </w:p>
    <w:p w:rsidR="00743EDB" w:rsidRPr="007034EF" w:rsidRDefault="00743EDB" w:rsidP="00743EDB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5.  Призы и награды для стимулирования.</w:t>
      </w:r>
    </w:p>
    <w:p w:rsidR="00743EDB" w:rsidRPr="001B64BC" w:rsidRDefault="00743EDB" w:rsidP="00743EDB">
      <w:pPr>
        <w:spacing w:after="0" w:line="240" w:lineRule="auto"/>
        <w:ind w:firstLine="567"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743EDB" w:rsidRPr="007034EF" w:rsidRDefault="00743EDB" w:rsidP="007034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Кадровые условия</w:t>
      </w:r>
      <w:r w:rsidRPr="007034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7034EF" w:rsidRPr="007034EF" w:rsidRDefault="00743EDB" w:rsidP="007034EF">
      <w:pPr>
        <w:shd w:val="clear" w:color="auto" w:fill="FFFFFF"/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lastRenderedPageBreak/>
        <w:t>В соответствии со штатным расписанием в реализации программы участвуют:</w:t>
      </w:r>
    </w:p>
    <w:p w:rsidR="00743EDB" w:rsidRPr="007034EF" w:rsidRDefault="00743EDB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Начальник лагеря</w:t>
      </w:r>
    </w:p>
    <w:p w:rsidR="00743EDB" w:rsidRPr="007034EF" w:rsidRDefault="00743EDB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Воспитатели</w:t>
      </w:r>
    </w:p>
    <w:p w:rsidR="00743EDB" w:rsidRPr="007034EF" w:rsidRDefault="007034EF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Медицинская сестра</w:t>
      </w:r>
    </w:p>
    <w:p w:rsidR="007034EF" w:rsidRPr="007034EF" w:rsidRDefault="007034EF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Шеф-повар</w:t>
      </w:r>
    </w:p>
    <w:p w:rsidR="007034EF" w:rsidRPr="007034EF" w:rsidRDefault="007034EF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Повар</w:t>
      </w:r>
    </w:p>
    <w:p w:rsidR="007034EF" w:rsidRPr="007034EF" w:rsidRDefault="007034EF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Кухонный работник</w:t>
      </w:r>
    </w:p>
    <w:p w:rsidR="007034EF" w:rsidRPr="007034EF" w:rsidRDefault="007034EF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Уборщица служебных помещений</w:t>
      </w:r>
    </w:p>
    <w:p w:rsidR="004878DF" w:rsidRDefault="004878DF" w:rsidP="007034EF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sz w:val="28"/>
          <w:szCs w:val="28"/>
        </w:rPr>
      </w:pPr>
    </w:p>
    <w:p w:rsidR="007034EF" w:rsidRPr="007034EF" w:rsidRDefault="007034EF" w:rsidP="007034EF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sz w:val="28"/>
          <w:szCs w:val="28"/>
          <w:u w:val="single"/>
        </w:rPr>
      </w:pPr>
      <w:r w:rsidRPr="007034EF">
        <w:rPr>
          <w:rFonts w:ascii="Times New Roman" w:eastAsia="Corbel" w:hAnsi="Times New Roman" w:cs="Times New Roman"/>
          <w:sz w:val="28"/>
          <w:szCs w:val="28"/>
          <w:u w:val="single"/>
        </w:rPr>
        <w:t>Методические условия предусматривают:</w:t>
      </w:r>
    </w:p>
    <w:p w:rsidR="007034EF" w:rsidRPr="007034EF" w:rsidRDefault="007034EF" w:rsidP="00920C3B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bookmarkStart w:id="0" w:name="_GoBack"/>
      <w:r w:rsidRPr="007034EF">
        <w:rPr>
          <w:rFonts w:ascii="Times New Roman" w:eastAsia="Corbel" w:hAnsi="Times New Roman" w:cs="Times New Roman"/>
          <w:sz w:val="28"/>
          <w:szCs w:val="28"/>
        </w:rPr>
        <w:t>- наличие необходимой документации, программы, плана;</w:t>
      </w:r>
    </w:p>
    <w:p w:rsidR="007034EF" w:rsidRPr="007034EF" w:rsidRDefault="007034EF" w:rsidP="00920C3B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проведение инструктивно-методических сборов с педагогами до начала лагерной    смены;</w:t>
      </w:r>
    </w:p>
    <w:p w:rsidR="007034EF" w:rsidRPr="007034EF" w:rsidRDefault="007034EF" w:rsidP="00920C3B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коллективные творческие дела;</w:t>
      </w:r>
    </w:p>
    <w:p w:rsidR="007034EF" w:rsidRPr="007034EF" w:rsidRDefault="007034EF" w:rsidP="00920C3B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творческие мастерские;</w:t>
      </w:r>
    </w:p>
    <w:p w:rsidR="007034EF" w:rsidRPr="007034EF" w:rsidRDefault="007034EF" w:rsidP="00920C3B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индивидуальная работа;</w:t>
      </w:r>
    </w:p>
    <w:p w:rsidR="007034EF" w:rsidRPr="007034EF" w:rsidRDefault="007034EF" w:rsidP="00920C3B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тренинги;</w:t>
      </w:r>
    </w:p>
    <w:p w:rsidR="00743EDB" w:rsidRPr="007034EF" w:rsidRDefault="007034EF" w:rsidP="00920C3B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деловые и ролевые игры.</w:t>
      </w:r>
    </w:p>
    <w:p w:rsidR="007034EF" w:rsidRPr="007034EF" w:rsidRDefault="007034EF" w:rsidP="00920C3B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bookmarkEnd w:id="0"/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</w:p>
    <w:p w:rsidR="002961ED" w:rsidRPr="00D91DE4" w:rsidRDefault="002961ED" w:rsidP="002961ED">
      <w:pPr>
        <w:tabs>
          <w:tab w:val="num" w:pos="1852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1D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Нормативно-правовые условия:</w:t>
      </w:r>
    </w:p>
    <w:p w:rsidR="002961ED" w:rsidRPr="00D91DE4" w:rsidRDefault="002961E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Закон «Об образовании в РФ»</w:t>
      </w:r>
    </w:p>
    <w:p w:rsidR="002961ED" w:rsidRPr="00D91DE4" w:rsidRDefault="002961E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Конвенция о правах ребенка, ООН, 1991г.</w:t>
      </w:r>
    </w:p>
    <w:p w:rsidR="002961ED" w:rsidRPr="00D91DE4" w:rsidRDefault="002961E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Всемирная Декларация об обеспечении выживания, защиты и развития детей 30.09.1990г.</w:t>
      </w:r>
    </w:p>
    <w:p w:rsidR="002961ED" w:rsidRPr="00D91DE4" w:rsidRDefault="002961E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 xml:space="preserve">- Устав </w:t>
      </w:r>
      <w:r w:rsidR="004878DF">
        <w:rPr>
          <w:rFonts w:ascii="Times New Roman" w:eastAsia="Corbel" w:hAnsi="Times New Roman" w:cs="Times New Roman"/>
          <w:sz w:val="28"/>
          <w:szCs w:val="28"/>
        </w:rPr>
        <w:t>МОУ «Средней школы</w:t>
      </w:r>
      <w:r w:rsidRPr="00D91DE4">
        <w:rPr>
          <w:rFonts w:ascii="Times New Roman" w:eastAsia="Corbel" w:hAnsi="Times New Roman" w:cs="Times New Roman"/>
          <w:sz w:val="28"/>
          <w:szCs w:val="28"/>
        </w:rPr>
        <w:t xml:space="preserve"> № </w:t>
      </w:r>
      <w:r w:rsidR="00E41A47">
        <w:rPr>
          <w:rFonts w:ascii="Times New Roman" w:eastAsia="Corbel" w:hAnsi="Times New Roman" w:cs="Times New Roman"/>
          <w:sz w:val="28"/>
          <w:szCs w:val="28"/>
        </w:rPr>
        <w:t>6</w:t>
      </w:r>
      <w:r w:rsidR="004878DF">
        <w:rPr>
          <w:rFonts w:ascii="Times New Roman" w:eastAsia="Corbel" w:hAnsi="Times New Roman" w:cs="Times New Roman"/>
          <w:sz w:val="28"/>
          <w:szCs w:val="28"/>
        </w:rPr>
        <w:t>»</w:t>
      </w:r>
      <w:r w:rsidRPr="00D91DE4">
        <w:rPr>
          <w:rFonts w:ascii="Times New Roman" w:eastAsia="Corbel" w:hAnsi="Times New Roman" w:cs="Times New Roman"/>
          <w:sz w:val="28"/>
          <w:szCs w:val="28"/>
        </w:rPr>
        <w:t xml:space="preserve">  города </w:t>
      </w:r>
      <w:r w:rsidR="004878DF">
        <w:rPr>
          <w:rFonts w:ascii="Times New Roman" w:eastAsia="Corbel" w:hAnsi="Times New Roman" w:cs="Times New Roman"/>
          <w:sz w:val="28"/>
          <w:szCs w:val="28"/>
        </w:rPr>
        <w:t>Ярославля.</w:t>
      </w:r>
    </w:p>
    <w:p w:rsidR="002961ED" w:rsidRPr="00D91DE4" w:rsidRDefault="002961E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Положение о пришкольном лагере дневного пребывания.</w:t>
      </w:r>
    </w:p>
    <w:p w:rsidR="002961ED" w:rsidRPr="00D91DE4" w:rsidRDefault="002961E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Правила внутреннего распорядка лагеря дневного пребывания.</w:t>
      </w:r>
    </w:p>
    <w:p w:rsidR="002961ED" w:rsidRPr="00D91DE4" w:rsidRDefault="002961E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Правила по технике безопасности, пожарной безопасности.</w:t>
      </w:r>
    </w:p>
    <w:p w:rsidR="002961ED" w:rsidRPr="00D91DE4" w:rsidRDefault="002961E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2961ED" w:rsidRPr="00D91DE4" w:rsidRDefault="002961E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Инструкции по организации и проведению туристических походов и экскурсий.</w:t>
      </w:r>
    </w:p>
    <w:p w:rsidR="002961ED" w:rsidRPr="00D91DE4" w:rsidRDefault="002961E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Должностные инструкции работников летнего оздоровительного лагеря с дневным пребыванием.</w:t>
      </w:r>
    </w:p>
    <w:p w:rsidR="002961ED" w:rsidRPr="00D91DE4" w:rsidRDefault="002961E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Санитарные правила о прохождении медицинского осмотра.</w:t>
      </w:r>
    </w:p>
    <w:p w:rsidR="002961ED" w:rsidRPr="00D91DE4" w:rsidRDefault="002961E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Заявления от родителей о зачислении ребёнка в летний оздоровительный лагерь с дневным пребыванием.</w:t>
      </w:r>
    </w:p>
    <w:p w:rsidR="002961ED" w:rsidRPr="00D91DE4" w:rsidRDefault="002961E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Акт приемки лагеря.</w:t>
      </w:r>
    </w:p>
    <w:p w:rsidR="002961ED" w:rsidRDefault="002961E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План работы лагеря.</w:t>
      </w:r>
    </w:p>
    <w:p w:rsidR="00BE0AFD" w:rsidRPr="00EC2E47" w:rsidRDefault="00BE0AF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1.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>Конституция РФ;</w:t>
      </w:r>
    </w:p>
    <w:p w:rsidR="00BE0AFD" w:rsidRPr="00EC2E47" w:rsidRDefault="00BE0AF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2.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 xml:space="preserve">Федеральный закон от 24 июля 1998 г. № 124-ФЗ </w:t>
      </w:r>
    </w:p>
    <w:p w:rsidR="00BE0AFD" w:rsidRPr="00EC2E47" w:rsidRDefault="00BE0AF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«Об основных гарантиях прав ребёнка в РФ»;</w:t>
      </w:r>
    </w:p>
    <w:p w:rsidR="00BE0AFD" w:rsidRPr="00EC2E47" w:rsidRDefault="00BE0AF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lastRenderedPageBreak/>
        <w:t>3.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>Федеральный Закон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от 28.12.2016 №465-ФЗ</w:t>
      </w:r>
    </w:p>
    <w:p w:rsidR="00BE0AFD" w:rsidRPr="00EC2E47" w:rsidRDefault="00BE0AF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6.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 xml:space="preserve">Закон РФ «О защите прав потребителей» </w:t>
      </w:r>
      <w:r w:rsidR="00E41A47">
        <w:rPr>
          <w:rFonts w:ascii="Times New Roman" w:eastAsia="Corbel" w:hAnsi="Times New Roman" w:cs="Times New Roman"/>
          <w:sz w:val="28"/>
          <w:szCs w:val="28"/>
        </w:rPr>
        <w:t xml:space="preserve"> </w:t>
      </w:r>
      <w:r w:rsidRPr="00EC2E47">
        <w:rPr>
          <w:rFonts w:ascii="Times New Roman" w:eastAsia="Corbel" w:hAnsi="Times New Roman" w:cs="Times New Roman"/>
          <w:sz w:val="28"/>
          <w:szCs w:val="28"/>
        </w:rPr>
        <w:t xml:space="preserve">от 07 февраля 1992 г. </w:t>
      </w:r>
      <w:r w:rsidR="00E41A47">
        <w:rPr>
          <w:rFonts w:ascii="Times New Roman" w:eastAsia="Corbel" w:hAnsi="Times New Roman" w:cs="Times New Roman"/>
          <w:sz w:val="28"/>
          <w:szCs w:val="28"/>
        </w:rPr>
        <w:t xml:space="preserve">                        </w:t>
      </w:r>
      <w:r w:rsidRPr="00EC2E47">
        <w:rPr>
          <w:rFonts w:ascii="Times New Roman" w:eastAsia="Corbel" w:hAnsi="Times New Roman" w:cs="Times New Roman"/>
          <w:sz w:val="28"/>
          <w:szCs w:val="28"/>
        </w:rPr>
        <w:t>№ 2300-1;</w:t>
      </w:r>
    </w:p>
    <w:p w:rsidR="00BE0AFD" w:rsidRPr="00EC2E47" w:rsidRDefault="00BE0AF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7.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 xml:space="preserve">Федеральный закон от 30 марта 1999 г. № 52-ФЗ </w:t>
      </w:r>
    </w:p>
    <w:p w:rsidR="00BE0AFD" w:rsidRPr="00EC2E47" w:rsidRDefault="00BE0AF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«О санитарно-эпидемиологическом благополучии населения»;</w:t>
      </w:r>
    </w:p>
    <w:p w:rsidR="00BE0AFD" w:rsidRPr="00EC2E47" w:rsidRDefault="00BE0AF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8.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>Закон РФ от 22 июля 1993 г. № 5487-1 «Основы законодательства РФ об охране здоровья граждан»;</w:t>
      </w:r>
    </w:p>
    <w:p w:rsidR="00580BC6" w:rsidRPr="00EC2E47" w:rsidRDefault="00BE0AFD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11.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>Постановление от 18 марта 2011 года N 22 Об утверждении СанПиН 2.4.2.2842-11 «Санитарно-эпидемиологические требования к устройству, содержанию и организации работы лагерей труда и отдыха для подростков» (с изменениями на 22 марта 2017 года)</w:t>
      </w:r>
    </w:p>
    <w:p w:rsidR="00BE0AFD" w:rsidRPr="00EC2E47" w:rsidRDefault="00580BC6" w:rsidP="00920C3B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 xml:space="preserve">12. </w:t>
      </w:r>
      <w:r w:rsidR="00BE0AFD" w:rsidRPr="00EC2E47">
        <w:rPr>
          <w:rFonts w:ascii="Times New Roman" w:eastAsia="Corbel" w:hAnsi="Times New Roman" w:cs="Times New Roman"/>
          <w:sz w:val="28"/>
          <w:szCs w:val="28"/>
        </w:rPr>
        <w:t>Трудовой кодекс РФ (Федеральный закон № 197-ФЗ от 30.12.01 г.)</w:t>
      </w:r>
    </w:p>
    <w:p w:rsidR="00580BC6" w:rsidRPr="00EC2E47" w:rsidRDefault="00580BC6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</w:p>
    <w:p w:rsidR="002961ED" w:rsidRPr="00EC2E47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</w:p>
    <w:p w:rsidR="002961ED" w:rsidRPr="002961ED" w:rsidRDefault="002961ED" w:rsidP="004C42E4">
      <w:pPr>
        <w:tabs>
          <w:tab w:val="left" w:pos="1005"/>
        </w:tabs>
        <w:spacing w:after="0" w:line="240" w:lineRule="auto"/>
        <w:ind w:left="633"/>
        <w:contextualSpacing/>
        <w:jc w:val="both"/>
        <w:rPr>
          <w:rFonts w:ascii="Times New Roman" w:eastAsia="Corbel" w:hAnsi="Times New Roman" w:cs="Times New Roman"/>
          <w:sz w:val="28"/>
          <w:szCs w:val="28"/>
          <w:u w:val="single"/>
        </w:rPr>
      </w:pPr>
      <w:r w:rsidRPr="002961ED">
        <w:rPr>
          <w:rFonts w:ascii="Times New Roman" w:eastAsia="Corbel" w:hAnsi="Times New Roman" w:cs="Times New Roman"/>
          <w:sz w:val="28"/>
          <w:szCs w:val="28"/>
          <w:u w:val="single"/>
        </w:rPr>
        <w:t>Охрана жизни и здоровья детей и подростков лагеря: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Corbel" w:eastAsia="Corbel" w:hAnsi="Corbel" w:cs="Times New Roman"/>
        </w:rPr>
        <w:t xml:space="preserve">          </w:t>
      </w:r>
      <w:r w:rsidRPr="002961ED">
        <w:rPr>
          <w:rFonts w:ascii="Times New Roman" w:eastAsia="Corbel" w:hAnsi="Times New Roman" w:cs="Times New Roman"/>
          <w:sz w:val="28"/>
          <w:szCs w:val="28"/>
        </w:rPr>
        <w:t>Начальник лагеря и персонал несут ответственность за полную безопасность жизни и здоровья детей, находящихся в лагере. Работники лагеря и дети обязаны строго соблюдать дисциплину, выполнять правила внутреннего распорядка, режим дня.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        Все помещения лагеря обеспечиваются противопожарными средствами. В лагере разработаны планы эвакуации детей на случай пожара и стихийных бедствий.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        Сотрудники лагеря допускаются к работе после прохождения типовых инструктажей  и медицинского инструктажа по охране жизни и здоровья учащихся. 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        Организация питания в лагере основывается на примерных нормах питания, утвержденных постановлением Совета Федерации независимых профсоюзов России от 27.05.93 № 6-6 (согласованное с Минздравом России, Госсанэпиднадзором России, Минобразованием России).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        Организация походов, экскурсий производится в соответствии с Инструкцией по организации и проведению туристских походов и экскурсий (путешествий) с учащимися, воспитанниками, утвержденной приказом Министерства образования РФ от 13.07.92 №293.</w:t>
      </w:r>
    </w:p>
    <w:p w:rsidR="002961ED" w:rsidRDefault="002961ED" w:rsidP="004C42E4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eastAsia="Corbel" w:hAnsi="Times New Roman" w:cs="Times New Roman"/>
          <w:color w:val="00B050"/>
          <w:sz w:val="28"/>
          <w:szCs w:val="28"/>
          <w:u w:val="single"/>
        </w:rPr>
      </w:pPr>
    </w:p>
    <w:p w:rsidR="002961ED" w:rsidRPr="002961ED" w:rsidRDefault="002961ED" w:rsidP="004C42E4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  <w:u w:val="single"/>
        </w:rPr>
      </w:pPr>
      <w:r w:rsidRPr="002961ED">
        <w:rPr>
          <w:rFonts w:ascii="Times New Roman" w:eastAsia="Corbel" w:hAnsi="Times New Roman" w:cs="Times New Roman"/>
          <w:sz w:val="28"/>
          <w:szCs w:val="28"/>
          <w:u w:val="single"/>
        </w:rPr>
        <w:t>Финансирование, бухгалтерский учет и отчетность: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Corbel" w:eastAsia="Corbel" w:hAnsi="Corbel" w:cs="Times New Roman"/>
        </w:rPr>
        <w:t xml:space="preserve">         </w:t>
      </w:r>
      <w:r w:rsidRPr="002961ED">
        <w:rPr>
          <w:rFonts w:ascii="Times New Roman" w:eastAsia="Corbel" w:hAnsi="Times New Roman" w:cs="Times New Roman"/>
          <w:sz w:val="28"/>
          <w:szCs w:val="28"/>
        </w:rPr>
        <w:t>Лагерь содержится за счет средств муниципального и регионального бюджета. Денежные средства поступают на счет централизованной бухгалтерии Управления образования и расходуются ею целенаправленно на содержание лагеря. Все финансовые расходы на содержание лагеря осуществляются централизованной бухгалтерией согласно утвержденной сметы.</w:t>
      </w:r>
    </w:p>
    <w:p w:rsidR="00A638C1" w:rsidRPr="0000766D" w:rsidRDefault="00A638C1" w:rsidP="00A638C1">
      <w:pPr>
        <w:spacing w:after="0" w:line="240" w:lineRule="auto"/>
        <w:contextualSpacing/>
        <w:rPr>
          <w:rFonts w:ascii="Times New Roman" w:eastAsia="Corbel" w:hAnsi="Times New Roman" w:cs="Times New Roman"/>
          <w:color w:val="FF0000"/>
          <w:sz w:val="28"/>
          <w:szCs w:val="28"/>
        </w:rPr>
      </w:pPr>
    </w:p>
    <w:p w:rsidR="00FE6C29" w:rsidRPr="00FE6C29" w:rsidRDefault="00FE6C29" w:rsidP="00FE6C29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FE6C29">
        <w:rPr>
          <w:rFonts w:ascii="Times New Roman" w:eastAsia="Corbel" w:hAnsi="Times New Roman" w:cs="Times New Roman"/>
          <w:b/>
          <w:bCs/>
          <w:sz w:val="28"/>
          <w:szCs w:val="28"/>
        </w:rPr>
        <w:t>Диагностика результативности программы</w:t>
      </w:r>
      <w:r>
        <w:rPr>
          <w:rFonts w:ascii="Times New Roman" w:eastAsia="Corbel" w:hAnsi="Times New Roman" w:cs="Times New Roman"/>
          <w:b/>
          <w:bCs/>
          <w:sz w:val="28"/>
          <w:szCs w:val="28"/>
        </w:rPr>
        <w:t>.</w:t>
      </w:r>
    </w:p>
    <w:p w:rsidR="00FE6C29" w:rsidRPr="00FE6C29" w:rsidRDefault="00FE6C29" w:rsidP="00FE6C29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FE6C29">
        <w:rPr>
          <w:rFonts w:ascii="Times New Roman" w:eastAsia="Corbel" w:hAnsi="Times New Roman" w:cs="Times New Roman"/>
          <w:b/>
          <w:sz w:val="28"/>
          <w:szCs w:val="28"/>
        </w:rPr>
        <w:t>Диагностика</w:t>
      </w:r>
    </w:p>
    <w:p w:rsidR="00FE6C29" w:rsidRPr="00FE6C29" w:rsidRDefault="00FE6C29" w:rsidP="00FE6C29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420"/>
      </w:tblGrid>
      <w:tr w:rsidR="00FE6C29" w:rsidRPr="00FE6C29" w:rsidTr="009421A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 и среди родителей:</w:t>
            </w:r>
          </w:p>
          <w:p w:rsidR="00FE6C29" w:rsidRPr="00FE6C29" w:rsidRDefault="00FE6C29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- анкетирование;</w:t>
            </w:r>
          </w:p>
          <w:p w:rsidR="00FE6C29" w:rsidRPr="00FE6C29" w:rsidRDefault="00FE6C29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 в отрядах;</w:t>
            </w:r>
          </w:p>
          <w:p w:rsidR="00FE6C29" w:rsidRPr="00FE6C29" w:rsidRDefault="00FE6C29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планерки администрации лагеря и воспитателей.</w:t>
            </w:r>
          </w:p>
        </w:tc>
      </w:tr>
      <w:tr w:rsidR="00FE6C29" w:rsidRPr="00FE6C29" w:rsidTr="009421A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Пошаговая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Цветопись по результатам мероприятий и дел лагеря.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на отрядных сборах.</w:t>
            </w:r>
          </w:p>
          <w:p w:rsidR="00FE6C29" w:rsidRPr="00FE6C29" w:rsidRDefault="00FE6C29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6C29" w:rsidRPr="00FE6C29" w:rsidTr="009421A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отзыв (рисунок « Вместе мы отряд»)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в отрядах 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Цветопись</w:t>
            </w:r>
          </w:p>
        </w:tc>
      </w:tr>
    </w:tbl>
    <w:p w:rsidR="00FE6C29" w:rsidRPr="00FE6C29" w:rsidRDefault="00FE6C29" w:rsidP="00FE6C29">
      <w:pPr>
        <w:spacing w:after="0" w:line="240" w:lineRule="auto"/>
        <w:ind w:left="1287"/>
        <w:contextualSpacing/>
        <w:rPr>
          <w:rFonts w:ascii="Times New Roman" w:eastAsia="Corbel" w:hAnsi="Times New Roman" w:cs="Times New Roman"/>
          <w:sz w:val="28"/>
          <w:szCs w:val="28"/>
        </w:rPr>
      </w:pPr>
    </w:p>
    <w:p w:rsidR="00FE6C29" w:rsidRPr="00FE6C29" w:rsidRDefault="00FE6C29" w:rsidP="00FE6C29">
      <w:pPr>
        <w:spacing w:before="30" w:after="30"/>
        <w:rPr>
          <w:rFonts w:ascii="Times New Roman" w:eastAsia="Corbel" w:hAnsi="Times New Roman" w:cs="Times New Roman"/>
          <w:sz w:val="28"/>
          <w:szCs w:val="28"/>
        </w:rPr>
      </w:pPr>
      <w:r w:rsidRPr="00FE6C29">
        <w:rPr>
          <w:rFonts w:ascii="Times New Roman" w:eastAsia="Corbel" w:hAnsi="Times New Roman" w:cs="Times New Roman"/>
          <w:sz w:val="28"/>
          <w:szCs w:val="28"/>
        </w:rPr>
        <w:t xml:space="preserve"> </w:t>
      </w:r>
    </w:p>
    <w:p w:rsidR="00FE6C29" w:rsidRPr="00FE6C29" w:rsidRDefault="00FE6C29" w:rsidP="00FE6C29">
      <w:pPr>
        <w:spacing w:before="30" w:after="30"/>
        <w:rPr>
          <w:rFonts w:ascii="Times New Roman" w:eastAsia="Corbel" w:hAnsi="Times New Roman" w:cs="Times New Roman"/>
          <w:b/>
          <w:sz w:val="28"/>
          <w:szCs w:val="28"/>
        </w:rPr>
      </w:pPr>
      <w:r w:rsidRPr="00FE6C29">
        <w:rPr>
          <w:rFonts w:ascii="Times New Roman" w:eastAsia="Corbel" w:hAnsi="Times New Roman" w:cs="Times New Roman"/>
          <w:sz w:val="28"/>
          <w:szCs w:val="28"/>
        </w:rPr>
        <w:t xml:space="preserve"> </w:t>
      </w:r>
      <w:r w:rsidRPr="00FE6C29">
        <w:rPr>
          <w:rFonts w:ascii="Times New Roman" w:eastAsia="Corbel" w:hAnsi="Times New Roman" w:cs="Times New Roman"/>
          <w:b/>
          <w:sz w:val="28"/>
          <w:szCs w:val="28"/>
        </w:rPr>
        <w:t>Мониторинговые исследования: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педагогическим коллективом «Мониторинг в лагере».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Входное анкетирование.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мероприятий.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Мониторинговое исследование «Выбор».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Мониторинговое исследование «Игра в слова».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опросника.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анкетирование.</w:t>
            </w:r>
          </w:p>
        </w:tc>
      </w:tr>
    </w:tbl>
    <w:p w:rsidR="00FE6C29" w:rsidRPr="001B64BC" w:rsidRDefault="00FE6C29" w:rsidP="00FE6C29">
      <w:pPr>
        <w:spacing w:before="30" w:after="30"/>
        <w:ind w:left="1287"/>
        <w:contextualSpacing/>
        <w:rPr>
          <w:rFonts w:ascii="Corbel" w:eastAsia="Corbel" w:hAnsi="Corbel" w:cs="Times New Roman"/>
          <w:color w:val="00B050"/>
        </w:rPr>
      </w:pPr>
    </w:p>
    <w:p w:rsidR="00FE6C29" w:rsidRPr="00BD6BF6" w:rsidRDefault="00FE6C29" w:rsidP="00FE6C29">
      <w:pPr>
        <w:spacing w:after="0" w:line="240" w:lineRule="auto"/>
        <w:ind w:firstLine="567"/>
        <w:rPr>
          <w:rFonts w:ascii="Times New Roman" w:eastAsia="Corbel" w:hAnsi="Times New Roman" w:cs="Times New Roman"/>
          <w:b/>
          <w:sz w:val="28"/>
          <w:szCs w:val="28"/>
        </w:rPr>
      </w:pPr>
      <w:r w:rsidRPr="00BD6BF6">
        <w:rPr>
          <w:rFonts w:ascii="Times New Roman" w:eastAsia="Corbel" w:hAnsi="Times New Roman" w:cs="Times New Roman"/>
          <w:b/>
          <w:sz w:val="28"/>
          <w:szCs w:val="28"/>
        </w:rPr>
        <w:t>Критерии оценки эффективности функционирования воспитательной программы.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b/>
          <w:sz w:val="28"/>
          <w:szCs w:val="28"/>
        </w:rPr>
      </w:pPr>
      <w:r w:rsidRPr="00BD6BF6">
        <w:rPr>
          <w:rFonts w:ascii="Times New Roman" w:eastAsia="Corbel" w:hAnsi="Times New Roman" w:cs="Times New Roman"/>
          <w:b/>
          <w:sz w:val="28"/>
          <w:szCs w:val="28"/>
        </w:rPr>
        <w:t>Критерии эффективности: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Эмоциональное состояние детей;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Личностный рост;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Физическое и психологическое здоровье;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Приобретение опыта общения со сверстниками;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Самореализация в творческой и познавательной деятельности;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Благоприятный психологический климат в детском и взрослом коллективах 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детей.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lastRenderedPageBreak/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Цветовая гамма: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красный - "лидер-организатор",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синий - "лидер-вдохновитель",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зелёный - "активный участник",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жёлтый - "исполнитель"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Участникам, набравшим 5-6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FE6C29" w:rsidRPr="001B64BC" w:rsidRDefault="00FE6C29" w:rsidP="00FE6C29">
      <w:pPr>
        <w:spacing w:after="0" w:line="240" w:lineRule="auto"/>
        <w:ind w:left="1287"/>
        <w:contextualSpacing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2961ED" w:rsidRPr="00BD6BF6" w:rsidRDefault="00BD6BF6" w:rsidP="00BD6BF6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используемых источников.</w:t>
      </w:r>
    </w:p>
    <w:p w:rsidR="002961ED" w:rsidRDefault="002961ED" w:rsidP="00BD6BF6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8"/>
          <w:szCs w:val="28"/>
        </w:rPr>
      </w:pP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Воронкова Л.В. Как организовать воспитательную работу в отряде: Учебное пособие. – М.: Центр педагогического образования, 2007. – 304с.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Григоренко Ю.Н. Кипарис-3: Планирование и организация работы в детском оздоровительном лагере: Учебное пособие по организации детского досуга в лагере и школе. – М.: Педобщество России, 2008. – 160с.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Оздоровление и занятость детей в период каникул. Нормативные документы образовательного учреждения, 2007. - № 12. - с. 16-69.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Панченко С. Как подготовить ребят к активной жизни в летнем лагере. Народное образование, 2009. - № 3. - с. 217-223.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Панченко С. Планирование лагерной смены. Народное образование, 2008. - № 3. - с. 212-220.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Петрусинский В.В. Игры для активного общения. – М.: Гуманитарный издательский центр ВЛАДОС, 2007. – 157с.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и методическое обеспечение деятельности летнего оздоровительного лагеря: Регламентирующие документы. Примеры оздоровительных проектов. Практическое пособие. Авт.-сост. В.Д.Галицкий, И.А.Кувшинкова. – М.: АРКТИ, 2008. – 112с.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Сысоева М.Е. Организация летнего отдыха детей: Учебно-методическое пособие. – М.: ВЛАДОС, 1999. – 176с.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Сысоева М.Е. Дневник воспитателя детского лагеря. – М.: Центр гуманитарной литературы, 2002. – 80с.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Шмаков С.А. Игры учащихся – феномен культуры. – М.: Новая школа, 2004. – 240с.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Юзефавичус </w:t>
      </w:r>
      <w:r w:rsidRPr="005A52DC">
        <w:rPr>
          <w:rFonts w:ascii="Times New Roman" w:hAnsi="Times New Roman" w:cs="Times New Roman"/>
          <w:sz w:val="24"/>
          <w:szCs w:val="24"/>
        </w:rPr>
        <w:t>Т.А. Кипарис-9: Советы бывалого вожатого: Учебное пособие по организации детского досуга в лагере и школе. – М.: Педобщество России, 2005. – 160с.</w:t>
      </w:r>
    </w:p>
    <w:p w:rsidR="004C42E4" w:rsidRPr="005A52DC" w:rsidRDefault="004C42E4" w:rsidP="004C42E4">
      <w:pPr>
        <w:pStyle w:val="a4"/>
        <w:spacing w:before="30" w:after="3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C42E4" w:rsidRPr="00580BC6" w:rsidRDefault="004C42E4" w:rsidP="00BD6BF6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4"/>
          <w:szCs w:val="24"/>
        </w:rPr>
      </w:pPr>
    </w:p>
    <w:p w:rsidR="002961ED" w:rsidRPr="00BD6BF6" w:rsidRDefault="002961ED" w:rsidP="00BD6BF6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BD6BF6" w:rsidRPr="0000766D" w:rsidRDefault="00BD6BF6" w:rsidP="00BD6BF6">
      <w:pPr>
        <w:spacing w:after="0" w:line="240" w:lineRule="auto"/>
        <w:contextualSpacing/>
        <w:rPr>
          <w:rFonts w:ascii="Times New Roman" w:eastAsia="Corbel" w:hAnsi="Times New Roman" w:cs="Times New Roman"/>
          <w:color w:val="FF0000"/>
          <w:sz w:val="28"/>
          <w:szCs w:val="28"/>
        </w:rPr>
      </w:pPr>
    </w:p>
    <w:p w:rsidR="00BD6BF6" w:rsidRPr="00BC6EAA" w:rsidRDefault="00BD6BF6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6BF6" w:rsidRPr="00BC6EAA" w:rsidSect="005A52D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AC" w:rsidRDefault="00A465AC" w:rsidP="00B507AB">
      <w:pPr>
        <w:spacing w:after="0" w:line="240" w:lineRule="auto"/>
      </w:pPr>
      <w:r>
        <w:separator/>
      </w:r>
    </w:p>
  </w:endnote>
  <w:endnote w:type="continuationSeparator" w:id="0">
    <w:p w:rsidR="00A465AC" w:rsidRDefault="00A465AC" w:rsidP="00B5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8031"/>
    </w:sdtPr>
    <w:sdtEndPr/>
    <w:sdtContent>
      <w:p w:rsidR="004C42E4" w:rsidRDefault="00DB686C">
        <w:pPr>
          <w:pStyle w:val="a9"/>
          <w:jc w:val="center"/>
        </w:pPr>
        <w:r>
          <w:fldChar w:fldCharType="begin"/>
        </w:r>
        <w:r w:rsidR="00187BF9">
          <w:instrText xml:space="preserve"> PAGE   \* MERGEFORMAT </w:instrText>
        </w:r>
        <w:r>
          <w:fldChar w:fldCharType="separate"/>
        </w:r>
        <w:r w:rsidR="00920C3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C42E4" w:rsidRDefault="004C42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AC" w:rsidRDefault="00A465AC" w:rsidP="00B507AB">
      <w:pPr>
        <w:spacing w:after="0" w:line="240" w:lineRule="auto"/>
      </w:pPr>
      <w:r>
        <w:separator/>
      </w:r>
    </w:p>
  </w:footnote>
  <w:footnote w:type="continuationSeparator" w:id="0">
    <w:p w:rsidR="00A465AC" w:rsidRDefault="00A465AC" w:rsidP="00B5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1B0E"/>
    <w:multiLevelType w:val="hybridMultilevel"/>
    <w:tmpl w:val="567C3734"/>
    <w:lvl w:ilvl="0" w:tplc="C3D8AA4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B57BD"/>
    <w:multiLevelType w:val="hybridMultilevel"/>
    <w:tmpl w:val="42FE7EBC"/>
    <w:lvl w:ilvl="0" w:tplc="D9344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8C70B6"/>
    <w:multiLevelType w:val="hybridMultilevel"/>
    <w:tmpl w:val="978C6BCA"/>
    <w:lvl w:ilvl="0" w:tplc="C3D8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C14C3"/>
    <w:multiLevelType w:val="multilevel"/>
    <w:tmpl w:val="71F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1012EF"/>
    <w:multiLevelType w:val="hybridMultilevel"/>
    <w:tmpl w:val="456C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06C1"/>
    <w:multiLevelType w:val="hybridMultilevel"/>
    <w:tmpl w:val="A3706C70"/>
    <w:lvl w:ilvl="0" w:tplc="C654FFA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CE7"/>
    <w:rsid w:val="0000766D"/>
    <w:rsid w:val="00015C69"/>
    <w:rsid w:val="00023B28"/>
    <w:rsid w:val="000319D3"/>
    <w:rsid w:val="00036A07"/>
    <w:rsid w:val="00042E7D"/>
    <w:rsid w:val="00076D6A"/>
    <w:rsid w:val="00091319"/>
    <w:rsid w:val="000A7B80"/>
    <w:rsid w:val="000C460F"/>
    <w:rsid w:val="000F669D"/>
    <w:rsid w:val="001160F9"/>
    <w:rsid w:val="00134637"/>
    <w:rsid w:val="00147DA1"/>
    <w:rsid w:val="00150F7D"/>
    <w:rsid w:val="001578DB"/>
    <w:rsid w:val="00161BDF"/>
    <w:rsid w:val="00187BF9"/>
    <w:rsid w:val="001A1A36"/>
    <w:rsid w:val="001B64BC"/>
    <w:rsid w:val="001C734E"/>
    <w:rsid w:val="001D4578"/>
    <w:rsid w:val="001F2608"/>
    <w:rsid w:val="001F495B"/>
    <w:rsid w:val="002018B0"/>
    <w:rsid w:val="00202E9A"/>
    <w:rsid w:val="00226C26"/>
    <w:rsid w:val="00232059"/>
    <w:rsid w:val="002356F6"/>
    <w:rsid w:val="0024730F"/>
    <w:rsid w:val="002752A1"/>
    <w:rsid w:val="002961ED"/>
    <w:rsid w:val="002A526B"/>
    <w:rsid w:val="002C227A"/>
    <w:rsid w:val="002C5304"/>
    <w:rsid w:val="002C5EB4"/>
    <w:rsid w:val="002D2834"/>
    <w:rsid w:val="002F04D9"/>
    <w:rsid w:val="002F18B8"/>
    <w:rsid w:val="00300056"/>
    <w:rsid w:val="003117A2"/>
    <w:rsid w:val="003409E0"/>
    <w:rsid w:val="00342A54"/>
    <w:rsid w:val="003442F8"/>
    <w:rsid w:val="0034461D"/>
    <w:rsid w:val="00350B5D"/>
    <w:rsid w:val="00380D11"/>
    <w:rsid w:val="00391654"/>
    <w:rsid w:val="003A32BB"/>
    <w:rsid w:val="003C140C"/>
    <w:rsid w:val="003D46E3"/>
    <w:rsid w:val="003D471D"/>
    <w:rsid w:val="003D5772"/>
    <w:rsid w:val="003F0080"/>
    <w:rsid w:val="003F5A0E"/>
    <w:rsid w:val="00406354"/>
    <w:rsid w:val="00427469"/>
    <w:rsid w:val="00436188"/>
    <w:rsid w:val="0044047D"/>
    <w:rsid w:val="00454423"/>
    <w:rsid w:val="00465029"/>
    <w:rsid w:val="00465190"/>
    <w:rsid w:val="00466F30"/>
    <w:rsid w:val="0047616A"/>
    <w:rsid w:val="00477439"/>
    <w:rsid w:val="00482C9E"/>
    <w:rsid w:val="004878DF"/>
    <w:rsid w:val="004B2F1F"/>
    <w:rsid w:val="004B4BFB"/>
    <w:rsid w:val="004C42E4"/>
    <w:rsid w:val="004E2310"/>
    <w:rsid w:val="004F5440"/>
    <w:rsid w:val="0051019A"/>
    <w:rsid w:val="0051062F"/>
    <w:rsid w:val="005140C2"/>
    <w:rsid w:val="005266C3"/>
    <w:rsid w:val="005419D7"/>
    <w:rsid w:val="00580648"/>
    <w:rsid w:val="00580BC6"/>
    <w:rsid w:val="00595F90"/>
    <w:rsid w:val="005A2D44"/>
    <w:rsid w:val="005A52DC"/>
    <w:rsid w:val="005B727A"/>
    <w:rsid w:val="005C2763"/>
    <w:rsid w:val="005C37A3"/>
    <w:rsid w:val="005C6059"/>
    <w:rsid w:val="005F37FD"/>
    <w:rsid w:val="00602564"/>
    <w:rsid w:val="00641324"/>
    <w:rsid w:val="00644607"/>
    <w:rsid w:val="00646DF4"/>
    <w:rsid w:val="0066596B"/>
    <w:rsid w:val="00686515"/>
    <w:rsid w:val="006902F3"/>
    <w:rsid w:val="006C4BC6"/>
    <w:rsid w:val="006C6C59"/>
    <w:rsid w:val="00702465"/>
    <w:rsid w:val="007034EF"/>
    <w:rsid w:val="007052B7"/>
    <w:rsid w:val="007108AB"/>
    <w:rsid w:val="00713118"/>
    <w:rsid w:val="00717A8D"/>
    <w:rsid w:val="00743EDB"/>
    <w:rsid w:val="0074722F"/>
    <w:rsid w:val="007512DD"/>
    <w:rsid w:val="007621C2"/>
    <w:rsid w:val="0077487B"/>
    <w:rsid w:val="00791372"/>
    <w:rsid w:val="007A5AFA"/>
    <w:rsid w:val="007A73A2"/>
    <w:rsid w:val="007B7D4C"/>
    <w:rsid w:val="007C2454"/>
    <w:rsid w:val="007C7076"/>
    <w:rsid w:val="007F3F35"/>
    <w:rsid w:val="008036D5"/>
    <w:rsid w:val="00820494"/>
    <w:rsid w:val="00827F32"/>
    <w:rsid w:val="00844328"/>
    <w:rsid w:val="00890F41"/>
    <w:rsid w:val="0089610C"/>
    <w:rsid w:val="008A7C88"/>
    <w:rsid w:val="008D68C3"/>
    <w:rsid w:val="009015F7"/>
    <w:rsid w:val="00906BC4"/>
    <w:rsid w:val="00920C3B"/>
    <w:rsid w:val="00925E55"/>
    <w:rsid w:val="00936CE7"/>
    <w:rsid w:val="009421A9"/>
    <w:rsid w:val="009478E9"/>
    <w:rsid w:val="00952210"/>
    <w:rsid w:val="00965B50"/>
    <w:rsid w:val="00973080"/>
    <w:rsid w:val="00985094"/>
    <w:rsid w:val="009A4EEB"/>
    <w:rsid w:val="009B0BBC"/>
    <w:rsid w:val="009B40F2"/>
    <w:rsid w:val="009C2A57"/>
    <w:rsid w:val="009C5840"/>
    <w:rsid w:val="009E2E65"/>
    <w:rsid w:val="009E74AC"/>
    <w:rsid w:val="009F0857"/>
    <w:rsid w:val="009F3270"/>
    <w:rsid w:val="00A11D71"/>
    <w:rsid w:val="00A20AEF"/>
    <w:rsid w:val="00A214A1"/>
    <w:rsid w:val="00A34725"/>
    <w:rsid w:val="00A465AC"/>
    <w:rsid w:val="00A638C1"/>
    <w:rsid w:val="00A80D0D"/>
    <w:rsid w:val="00A83430"/>
    <w:rsid w:val="00AB18F1"/>
    <w:rsid w:val="00AC0DF8"/>
    <w:rsid w:val="00AC1293"/>
    <w:rsid w:val="00AC30EB"/>
    <w:rsid w:val="00AD2D2E"/>
    <w:rsid w:val="00AE506A"/>
    <w:rsid w:val="00B00820"/>
    <w:rsid w:val="00B0670C"/>
    <w:rsid w:val="00B317F6"/>
    <w:rsid w:val="00B31994"/>
    <w:rsid w:val="00B411A0"/>
    <w:rsid w:val="00B41CA9"/>
    <w:rsid w:val="00B4689E"/>
    <w:rsid w:val="00B47217"/>
    <w:rsid w:val="00B507AB"/>
    <w:rsid w:val="00B64BC6"/>
    <w:rsid w:val="00B71D45"/>
    <w:rsid w:val="00B8333A"/>
    <w:rsid w:val="00B90994"/>
    <w:rsid w:val="00B93C16"/>
    <w:rsid w:val="00BA004B"/>
    <w:rsid w:val="00BA2C3B"/>
    <w:rsid w:val="00BA4DF4"/>
    <w:rsid w:val="00BC1365"/>
    <w:rsid w:val="00BC6EAA"/>
    <w:rsid w:val="00BD6BF6"/>
    <w:rsid w:val="00BE0AFD"/>
    <w:rsid w:val="00BF7EC7"/>
    <w:rsid w:val="00C01C64"/>
    <w:rsid w:val="00C02EE1"/>
    <w:rsid w:val="00C123FF"/>
    <w:rsid w:val="00C17C7C"/>
    <w:rsid w:val="00C20CE6"/>
    <w:rsid w:val="00C229EE"/>
    <w:rsid w:val="00C47733"/>
    <w:rsid w:val="00C53AE1"/>
    <w:rsid w:val="00C73845"/>
    <w:rsid w:val="00CC3D1D"/>
    <w:rsid w:val="00CC4E72"/>
    <w:rsid w:val="00CD26FE"/>
    <w:rsid w:val="00CD4AD6"/>
    <w:rsid w:val="00CE2DD7"/>
    <w:rsid w:val="00D06681"/>
    <w:rsid w:val="00D06D6A"/>
    <w:rsid w:val="00D1481F"/>
    <w:rsid w:val="00D431E6"/>
    <w:rsid w:val="00D5221F"/>
    <w:rsid w:val="00D63683"/>
    <w:rsid w:val="00D64B03"/>
    <w:rsid w:val="00D65008"/>
    <w:rsid w:val="00D65259"/>
    <w:rsid w:val="00D71047"/>
    <w:rsid w:val="00D74DDE"/>
    <w:rsid w:val="00D84F58"/>
    <w:rsid w:val="00D86B5B"/>
    <w:rsid w:val="00D91DE4"/>
    <w:rsid w:val="00DA3507"/>
    <w:rsid w:val="00DB41B9"/>
    <w:rsid w:val="00DB686C"/>
    <w:rsid w:val="00DC0BF6"/>
    <w:rsid w:val="00DC24F1"/>
    <w:rsid w:val="00DC6775"/>
    <w:rsid w:val="00DD1D80"/>
    <w:rsid w:val="00DD49D6"/>
    <w:rsid w:val="00E06D50"/>
    <w:rsid w:val="00E07905"/>
    <w:rsid w:val="00E21058"/>
    <w:rsid w:val="00E36C2C"/>
    <w:rsid w:val="00E41A47"/>
    <w:rsid w:val="00E5170C"/>
    <w:rsid w:val="00E624A8"/>
    <w:rsid w:val="00E80F13"/>
    <w:rsid w:val="00E84D19"/>
    <w:rsid w:val="00E92830"/>
    <w:rsid w:val="00E97900"/>
    <w:rsid w:val="00EC2E47"/>
    <w:rsid w:val="00ED0C4B"/>
    <w:rsid w:val="00ED2B08"/>
    <w:rsid w:val="00ED54C3"/>
    <w:rsid w:val="00EE2933"/>
    <w:rsid w:val="00EF0E6D"/>
    <w:rsid w:val="00F12ADE"/>
    <w:rsid w:val="00F32D1C"/>
    <w:rsid w:val="00F42DDB"/>
    <w:rsid w:val="00F601C0"/>
    <w:rsid w:val="00F749C1"/>
    <w:rsid w:val="00F9588C"/>
    <w:rsid w:val="00FC04F3"/>
    <w:rsid w:val="00FD0C74"/>
    <w:rsid w:val="00FE04EA"/>
    <w:rsid w:val="00FE6C29"/>
    <w:rsid w:val="00FF6771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DB84"/>
  <w15:docId w15:val="{EE171F63-2A00-4518-A3F1-FBFA4772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E6"/>
  </w:style>
  <w:style w:type="paragraph" w:styleId="1">
    <w:name w:val="heading 1"/>
    <w:basedOn w:val="a"/>
    <w:next w:val="a"/>
    <w:link w:val="10"/>
    <w:uiPriority w:val="9"/>
    <w:qFormat/>
    <w:rsid w:val="00391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0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07AB"/>
  </w:style>
  <w:style w:type="paragraph" w:styleId="a9">
    <w:name w:val="footer"/>
    <w:basedOn w:val="a"/>
    <w:link w:val="aa"/>
    <w:uiPriority w:val="99"/>
    <w:unhideWhenUsed/>
    <w:rsid w:val="00B5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7AB"/>
  </w:style>
  <w:style w:type="paragraph" w:customStyle="1" w:styleId="ab">
    <w:name w:val="Стиль"/>
    <w:uiPriority w:val="99"/>
    <w:rsid w:val="00AC0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5C37A3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34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442F8"/>
    <w:rPr>
      <w:b/>
      <w:bCs/>
    </w:rPr>
  </w:style>
  <w:style w:type="paragraph" w:customStyle="1" w:styleId="headertext">
    <w:name w:val="headertext"/>
    <w:basedOn w:val="a"/>
    <w:rsid w:val="0015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F7D"/>
  </w:style>
  <w:style w:type="character" w:customStyle="1" w:styleId="FontStyle14">
    <w:name w:val="Font Style14"/>
    <w:rsid w:val="00EF0E6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EF0E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EF0E6D"/>
    <w:pPr>
      <w:widowControl w:val="0"/>
      <w:suppressAutoHyphens/>
      <w:autoSpaceDE w:val="0"/>
      <w:spacing w:after="0" w:line="262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 Spacing"/>
    <w:uiPriority w:val="1"/>
    <w:qFormat/>
    <w:rsid w:val="00EF0E6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4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2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1118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5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48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88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64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4284-8C51-4216-9B96-F28E1DEA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5094</TotalTime>
  <Pages>14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Быкова НВ (нш)</dc:creator>
  <cp:lastModifiedBy>User9</cp:lastModifiedBy>
  <cp:revision>94</cp:revision>
  <cp:lastPrinted>2024-05-11T16:38:00Z</cp:lastPrinted>
  <dcterms:created xsi:type="dcterms:W3CDTF">2012-06-15T10:09:00Z</dcterms:created>
  <dcterms:modified xsi:type="dcterms:W3CDTF">2024-05-23T13:22:00Z</dcterms:modified>
</cp:coreProperties>
</file>