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tblInd w:w="4111" w:type="dxa"/>
        <w:tblLook w:val="04A0" w:firstRow="1" w:lastRow="0" w:firstColumn="1" w:lastColumn="0" w:noHBand="0" w:noVBand="1"/>
      </w:tblPr>
      <w:tblGrid>
        <w:gridCol w:w="5353"/>
        <w:gridCol w:w="5953"/>
      </w:tblGrid>
      <w:tr w:rsidR="00A10669" w:rsidTr="00590A81">
        <w:trPr>
          <w:trHeight w:val="1843"/>
        </w:trPr>
        <w:tc>
          <w:tcPr>
            <w:tcW w:w="5353" w:type="dxa"/>
          </w:tcPr>
          <w:p w:rsidR="00A10669" w:rsidRPr="00AD5726" w:rsidRDefault="00A10669" w:rsidP="00BA34E9">
            <w:pPr>
              <w:pStyle w:val="a3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53" w:type="dxa"/>
          </w:tcPr>
          <w:p w:rsidR="00A10669" w:rsidRDefault="00A10669" w:rsidP="00BA34E9">
            <w:pPr>
              <w:pStyle w:val="a3"/>
              <w:ind w:firstLine="0"/>
              <w:rPr>
                <w:rFonts w:cs="Times New Roman"/>
              </w:rPr>
            </w:pPr>
            <w:r w:rsidRPr="00AD5726"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1</w:t>
            </w:r>
          </w:p>
          <w:p w:rsidR="00590A81" w:rsidRDefault="00A10669" w:rsidP="00BA34E9">
            <w:pPr>
              <w:pStyle w:val="a3"/>
              <w:ind w:firstLine="0"/>
              <w:rPr>
                <w:szCs w:val="28"/>
              </w:rPr>
            </w:pPr>
            <w:r w:rsidRPr="00AD5726">
              <w:rPr>
                <w:rFonts w:cs="Times New Roman"/>
              </w:rPr>
              <w:t xml:space="preserve">к порядку </w:t>
            </w:r>
            <w:r w:rsidRPr="00AD5726">
              <w:rPr>
                <w:szCs w:val="28"/>
              </w:rPr>
              <w:t>проведения</w:t>
            </w:r>
            <w:r w:rsidR="00590A81">
              <w:rPr>
                <w:szCs w:val="28"/>
              </w:rPr>
              <w:t xml:space="preserve"> </w:t>
            </w:r>
            <w:r w:rsidRPr="00AD5726">
              <w:rPr>
                <w:szCs w:val="28"/>
              </w:rPr>
              <w:t>итогового сочинения</w:t>
            </w:r>
          </w:p>
          <w:p w:rsidR="00A10669" w:rsidRPr="00AD5726" w:rsidRDefault="00A10669" w:rsidP="00675572">
            <w:pPr>
              <w:pStyle w:val="a3"/>
              <w:ind w:firstLine="0"/>
              <w:rPr>
                <w:rFonts w:cs="Times New Roman"/>
              </w:rPr>
            </w:pPr>
            <w:r w:rsidRPr="00AD5726">
              <w:rPr>
                <w:szCs w:val="28"/>
              </w:rPr>
              <w:t>(изложения)</w:t>
            </w:r>
            <w:r w:rsidR="00590A81">
              <w:rPr>
                <w:szCs w:val="28"/>
              </w:rPr>
              <w:t xml:space="preserve"> </w:t>
            </w:r>
            <w:r w:rsidRPr="00AD5726">
              <w:rPr>
                <w:szCs w:val="28"/>
              </w:rPr>
              <w:t>на территории Ярославской области</w:t>
            </w:r>
            <w:r w:rsidR="00590A81">
              <w:rPr>
                <w:szCs w:val="28"/>
              </w:rPr>
              <w:t xml:space="preserve"> </w:t>
            </w:r>
            <w:r w:rsidRPr="00AD5726">
              <w:rPr>
                <w:rFonts w:cs="Times New Roman"/>
              </w:rPr>
              <w:t xml:space="preserve">департамента образования Ярославской области </w:t>
            </w:r>
            <w:r w:rsidRPr="00AD5726">
              <w:rPr>
                <w:rFonts w:cs="Times New Roman"/>
              </w:rPr>
              <w:br/>
            </w:r>
            <w:bookmarkStart w:id="0" w:name="_GoBack"/>
            <w:r w:rsidRPr="007A6233">
              <w:t xml:space="preserve">от </w:t>
            </w:r>
            <w:r w:rsidR="00675572">
              <w:t>26.09.2018</w:t>
            </w:r>
            <w:r w:rsidR="00590A81">
              <w:t xml:space="preserve">  </w:t>
            </w:r>
            <w:r>
              <w:t xml:space="preserve"> </w:t>
            </w:r>
            <w:r w:rsidRPr="007A6233">
              <w:t xml:space="preserve"> № </w:t>
            </w:r>
            <w:r>
              <w:t xml:space="preserve"> </w:t>
            </w:r>
            <w:r w:rsidR="00675572">
              <w:t>369/01-04</w:t>
            </w:r>
            <w:bookmarkEnd w:id="0"/>
          </w:p>
        </w:tc>
      </w:tr>
    </w:tbl>
    <w:p w:rsidR="00DD6D2D" w:rsidRDefault="00DD6D2D" w:rsidP="00A1066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p w:rsidR="00A10669" w:rsidRDefault="00A10669" w:rsidP="00A1066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E33A43">
        <w:rPr>
          <w:rFonts w:cs="Times New Roman"/>
          <w:b/>
          <w:bCs/>
          <w:szCs w:val="28"/>
          <w:lang w:eastAsia="ru-RU"/>
        </w:rPr>
        <w:t>ПЕРЕЧЕНЬ</w:t>
      </w:r>
      <w:r>
        <w:rPr>
          <w:rFonts w:cs="Times New Roman"/>
          <w:b/>
          <w:bCs/>
          <w:szCs w:val="28"/>
          <w:lang w:eastAsia="ru-RU"/>
        </w:rPr>
        <w:t xml:space="preserve"> </w:t>
      </w:r>
    </w:p>
    <w:p w:rsidR="00A10669" w:rsidRDefault="00A10669" w:rsidP="00A1066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мест и сроки хранения бланков и отчетных форм</w:t>
      </w:r>
      <w:r w:rsidRPr="00E33A43">
        <w:rPr>
          <w:rFonts w:cs="Times New Roman"/>
          <w:b/>
          <w:bCs/>
          <w:szCs w:val="28"/>
          <w:lang w:eastAsia="ru-RU"/>
        </w:rPr>
        <w:t xml:space="preserve"> </w:t>
      </w:r>
    </w:p>
    <w:p w:rsidR="00A10669" w:rsidRDefault="00A10669" w:rsidP="00A1066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E33A43">
        <w:rPr>
          <w:rFonts w:cs="Times New Roman"/>
          <w:b/>
          <w:bCs/>
          <w:szCs w:val="28"/>
          <w:lang w:eastAsia="ru-RU"/>
        </w:rPr>
        <w:t>итогово</w:t>
      </w:r>
      <w:r>
        <w:rPr>
          <w:rFonts w:cs="Times New Roman"/>
          <w:b/>
          <w:bCs/>
          <w:szCs w:val="28"/>
          <w:lang w:eastAsia="ru-RU"/>
        </w:rPr>
        <w:t>го сочинения (изложения)</w:t>
      </w:r>
    </w:p>
    <w:p w:rsidR="00A10669" w:rsidRDefault="00A10669" w:rsidP="00A1066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tbl>
      <w:tblPr>
        <w:tblW w:w="493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875"/>
        <w:gridCol w:w="3259"/>
        <w:gridCol w:w="283"/>
        <w:gridCol w:w="2409"/>
      </w:tblGrid>
      <w:tr w:rsidR="00A10669" w:rsidRPr="00297D7D" w:rsidTr="00DD6D2D">
        <w:trPr>
          <w:tblHeader/>
        </w:trPr>
        <w:tc>
          <w:tcPr>
            <w:tcW w:w="265" w:type="pct"/>
          </w:tcPr>
          <w:p w:rsidR="00A10669" w:rsidRPr="00297D7D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97D7D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297D7D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297D7D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2697" w:type="pct"/>
          </w:tcPr>
          <w:p w:rsidR="00A10669" w:rsidRPr="00297D7D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97D7D">
              <w:rPr>
                <w:rFonts w:cs="Times New Roman"/>
                <w:szCs w:val="28"/>
                <w:lang w:eastAsia="ru-RU"/>
              </w:rPr>
              <w:t>Наименование материалов и документов</w:t>
            </w:r>
          </w:p>
        </w:tc>
        <w:tc>
          <w:tcPr>
            <w:tcW w:w="1213" w:type="pct"/>
            <w:gridSpan w:val="2"/>
          </w:tcPr>
          <w:p w:rsidR="00A10669" w:rsidRPr="00297D7D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97D7D">
              <w:rPr>
                <w:rFonts w:cs="Times New Roman"/>
                <w:szCs w:val="28"/>
                <w:lang w:eastAsia="ru-RU"/>
              </w:rPr>
              <w:t xml:space="preserve">Сроки хранения </w:t>
            </w:r>
          </w:p>
        </w:tc>
        <w:tc>
          <w:tcPr>
            <w:tcW w:w="825" w:type="pct"/>
          </w:tcPr>
          <w:p w:rsidR="00A10669" w:rsidRPr="00297D7D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97D7D">
              <w:rPr>
                <w:rFonts w:cs="Times New Roman"/>
                <w:szCs w:val="28"/>
                <w:lang w:eastAsia="ru-RU"/>
              </w:rPr>
              <w:t>Место хранения</w:t>
            </w:r>
          </w:p>
        </w:tc>
      </w:tr>
      <w:tr w:rsidR="00A10669" w:rsidRPr="00E33A43" w:rsidTr="00DD6D2D">
        <w:trPr>
          <w:tblHeader/>
        </w:trPr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7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3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82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7" w:type="pct"/>
          </w:tcPr>
          <w:p w:rsidR="00A10669" w:rsidRDefault="00A10669" w:rsidP="00590A81">
            <w:pPr>
              <w:pStyle w:val="a3"/>
              <w:ind w:firstLine="536"/>
            </w:pPr>
            <w:r>
              <w:t>Заявление на участие в итоговом сочинении (изложении)</w:t>
            </w:r>
            <w:r w:rsidR="00590A81">
              <w:t xml:space="preserve"> - (далее – И</w:t>
            </w:r>
            <w:proofErr w:type="gramStart"/>
            <w:r w:rsidR="00590A81">
              <w:t>С(</w:t>
            </w:r>
            <w:proofErr w:type="gramEnd"/>
            <w:r w:rsidR="00590A81">
              <w:t>И))</w:t>
            </w:r>
            <w:r>
              <w:t xml:space="preserve"> обучающегося, осваивающего основную образовательную программу среднего общего образования</w:t>
            </w:r>
          </w:p>
        </w:tc>
        <w:tc>
          <w:tcPr>
            <w:tcW w:w="1213" w:type="pct"/>
            <w:gridSpan w:val="2"/>
          </w:tcPr>
          <w:p w:rsidR="00A10669" w:rsidRDefault="00A10669" w:rsidP="00DD6D2D">
            <w:pPr>
              <w:ind w:firstLine="0"/>
              <w:jc w:val="center"/>
            </w:pPr>
            <w:r w:rsidRPr="00C905AE">
              <w:t>шест</w:t>
            </w:r>
            <w:r w:rsidR="00DD6D2D">
              <w:t>ь</w:t>
            </w:r>
            <w:r w:rsidRPr="00453546">
              <w:t xml:space="preserve"> месяцев после проведения </w:t>
            </w:r>
            <w:r w:rsidR="00590A81">
              <w:t>И</w:t>
            </w:r>
            <w:proofErr w:type="gramStart"/>
            <w:r w:rsidR="00590A81">
              <w:t>С(</w:t>
            </w:r>
            <w:proofErr w:type="gramEnd"/>
            <w:r w:rsidR="00590A81">
              <w:t>И)</w:t>
            </w:r>
          </w:p>
        </w:tc>
        <w:tc>
          <w:tcPr>
            <w:tcW w:w="82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7" w:type="pct"/>
          </w:tcPr>
          <w:p w:rsidR="00A10669" w:rsidRDefault="00A10669" w:rsidP="00590A81">
            <w:pPr>
              <w:pStyle w:val="a3"/>
            </w:pPr>
            <w:r>
              <w:t xml:space="preserve">Заявление на участие в итоговом сочинении </w:t>
            </w:r>
            <w:r w:rsidRPr="0015597A">
              <w:rPr>
                <w:szCs w:val="28"/>
              </w:rPr>
              <w:t>обучающегося по образовательн</w:t>
            </w:r>
            <w:r>
              <w:rPr>
                <w:szCs w:val="28"/>
              </w:rPr>
              <w:t>ой</w:t>
            </w:r>
            <w:r w:rsidRPr="0015597A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е</w:t>
            </w:r>
            <w:r w:rsidRPr="0015597A">
              <w:rPr>
                <w:szCs w:val="28"/>
              </w:rPr>
              <w:t xml:space="preserve"> среднего профессионального  образования,</w:t>
            </w:r>
            <w:r w:rsidRPr="0015597A">
              <w:t xml:space="preserve"> вы</w:t>
            </w:r>
            <w:r>
              <w:t>пускника прошлых лет</w:t>
            </w:r>
          </w:p>
        </w:tc>
        <w:tc>
          <w:tcPr>
            <w:tcW w:w="1213" w:type="pct"/>
            <w:gridSpan w:val="2"/>
          </w:tcPr>
          <w:p w:rsidR="00A10669" w:rsidRDefault="00DD6D2D" w:rsidP="00BA34E9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7" w:type="pct"/>
          </w:tcPr>
          <w:p w:rsidR="00A10669" w:rsidRDefault="00A10669" w:rsidP="00590A81">
            <w:pPr>
              <w:pStyle w:val="a3"/>
            </w:pPr>
            <w:r>
              <w:t>Согласие на обработку персональных данных несовершеннолетнего</w:t>
            </w:r>
          </w:p>
        </w:tc>
        <w:tc>
          <w:tcPr>
            <w:tcW w:w="1213" w:type="pct"/>
            <w:gridSpan w:val="2"/>
          </w:tcPr>
          <w:p w:rsidR="00A10669" w:rsidRDefault="00DD6D2D" w:rsidP="00BA34E9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697" w:type="pct"/>
          </w:tcPr>
          <w:p w:rsidR="00A10669" w:rsidRPr="00510E7F" w:rsidRDefault="00A10669" w:rsidP="00590A81">
            <w:pPr>
              <w:pStyle w:val="a3"/>
            </w:pPr>
            <w:r w:rsidRPr="00510E7F">
              <w:t>Согласие на обработку персональных данных совершеннолетнего</w:t>
            </w:r>
          </w:p>
        </w:tc>
        <w:tc>
          <w:tcPr>
            <w:tcW w:w="1213" w:type="pct"/>
            <w:gridSpan w:val="2"/>
          </w:tcPr>
          <w:p w:rsidR="00A10669" w:rsidRPr="00510E7F" w:rsidRDefault="00DD6D2D" w:rsidP="00BA34E9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Pr="00510E7F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2697" w:type="pct"/>
          </w:tcPr>
          <w:p w:rsidR="00A10669" w:rsidRPr="00510E7F" w:rsidRDefault="00A10669" w:rsidP="00590A81">
            <w:pPr>
              <w:pStyle w:val="a3"/>
            </w:pPr>
            <w:r w:rsidRPr="00510E7F">
              <w:t>Согласие родителя (законного представителя) на обработку персональных данных несовершеннолетнего</w:t>
            </w:r>
          </w:p>
        </w:tc>
        <w:tc>
          <w:tcPr>
            <w:tcW w:w="1213" w:type="pct"/>
            <w:gridSpan w:val="2"/>
          </w:tcPr>
          <w:p w:rsidR="00A10669" w:rsidRPr="00510E7F" w:rsidRDefault="00DD6D2D" w:rsidP="00A10669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Pr="00510E7F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участников </w:t>
            </w:r>
            <w:r>
              <w:rPr>
                <w:rFonts w:cs="Times New Roman"/>
                <w:szCs w:val="28"/>
                <w:lang w:eastAsia="ru-RU"/>
              </w:rPr>
              <w:lastRenderedPageBreak/>
              <w:t>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97" w:type="pct"/>
          </w:tcPr>
          <w:p w:rsidR="00A10669" w:rsidRDefault="00A10669" w:rsidP="00BA34E9">
            <w:pPr>
              <w:pStyle w:val="a3"/>
              <w:jc w:val="both"/>
            </w:pPr>
            <w:r>
              <w:t>Журнал регистрации заявлений участников итогового сочинения (изложения), согласий на обработку персональных данных, учета ознакомления с Памяткой о порядке проведения итогового сочинения (изложения) (для ознакомления обучающихся и их родителей (законных представителей) под роспись) в ОО, реализующих  образовательные программы среднего общего образования, и в местах регистрации</w:t>
            </w:r>
          </w:p>
        </w:tc>
        <w:tc>
          <w:tcPr>
            <w:tcW w:w="1213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5 лет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подтверждающие право участника на написание  итогового сочинения (изложения) на дому</w:t>
            </w:r>
          </w:p>
        </w:tc>
        <w:tc>
          <w:tcPr>
            <w:tcW w:w="1213" w:type="pct"/>
            <w:gridSpan w:val="2"/>
          </w:tcPr>
          <w:p w:rsidR="00A10669" w:rsidRDefault="00DD6D2D" w:rsidP="00BA34E9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подтверждающие право участника на написание итогового сочинения (изложения) в устной форме</w:t>
            </w:r>
          </w:p>
        </w:tc>
        <w:tc>
          <w:tcPr>
            <w:tcW w:w="1213" w:type="pct"/>
            <w:gridSpan w:val="2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Памятка о порядке проведения итогового сочинения (изложения) (для ознакомления обучающихся и их родителей (законных представителей) </w:t>
            </w:r>
            <w:proofErr w:type="gramEnd"/>
          </w:p>
        </w:tc>
        <w:tc>
          <w:tcPr>
            <w:tcW w:w="1213" w:type="pct"/>
            <w:gridSpan w:val="2"/>
          </w:tcPr>
          <w:p w:rsidR="00A10669" w:rsidRDefault="00DD6D2D" w:rsidP="00BA34E9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DA1EF3">
              <w:rPr>
                <w:rFonts w:cs="Times New Roman"/>
                <w:szCs w:val="28"/>
              </w:rPr>
              <w:t>Журнал, ведомость</w:t>
            </w:r>
            <w:r>
              <w:rPr>
                <w:rFonts w:cs="Times New Roman"/>
                <w:szCs w:val="28"/>
              </w:rPr>
              <w:t xml:space="preserve"> ознакомления с результатами итогового сочинения (изложения)</w:t>
            </w:r>
          </w:p>
        </w:tc>
        <w:tc>
          <w:tcPr>
            <w:tcW w:w="1213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5 лет</w:t>
            </w:r>
          </w:p>
        </w:tc>
        <w:tc>
          <w:tcPr>
            <w:tcW w:w="82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места регистрации</w:t>
            </w:r>
          </w:p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участников И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С(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И)</w:t>
            </w:r>
          </w:p>
        </w:tc>
      </w:tr>
      <w:tr w:rsidR="00A10669" w:rsidRPr="00E33A43" w:rsidTr="00590A81">
        <w:tc>
          <w:tcPr>
            <w:tcW w:w="5000" w:type="pct"/>
            <w:gridSpan w:val="5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11634">
              <w:rPr>
                <w:b/>
              </w:rPr>
              <w:t>Материалы участников итогового сочинения (изложения)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2697" w:type="pct"/>
          </w:tcPr>
          <w:p w:rsidR="00A10669" w:rsidRDefault="00A10669" w:rsidP="00BA34E9">
            <w:pPr>
              <w:pStyle w:val="a3"/>
            </w:pPr>
            <w:r>
              <w:t>Индивидуальные комплекты в ВДП:</w:t>
            </w:r>
          </w:p>
          <w:p w:rsidR="00A10669" w:rsidRDefault="00A10669" w:rsidP="00BA34E9">
            <w:pPr>
              <w:pStyle w:val="a3"/>
            </w:pPr>
            <w:r>
              <w:t>- бланки регистрации;</w:t>
            </w:r>
          </w:p>
          <w:p w:rsidR="00A10669" w:rsidRPr="000F12B4" w:rsidRDefault="00A10669" w:rsidP="00BA34E9">
            <w:pPr>
              <w:pStyle w:val="a3"/>
            </w:pPr>
            <w:r>
              <w:lastRenderedPageBreak/>
              <w:t>- бланки записи и дополнительные бланки записи</w:t>
            </w:r>
          </w:p>
        </w:tc>
        <w:tc>
          <w:tcPr>
            <w:tcW w:w="1116" w:type="pct"/>
          </w:tcPr>
          <w:p w:rsidR="00A10669" w:rsidRPr="000F12B4" w:rsidRDefault="00DD6D2D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05AE">
              <w:lastRenderedPageBreak/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697" w:type="pct"/>
          </w:tcPr>
          <w:p w:rsidR="00A10669" w:rsidRDefault="00A10669" w:rsidP="00BA34E9">
            <w:pPr>
              <w:pStyle w:val="a3"/>
            </w:pPr>
            <w:r>
              <w:t>- копии бланков регистрации;</w:t>
            </w:r>
          </w:p>
          <w:p w:rsidR="00A10669" w:rsidRPr="000F12B4" w:rsidRDefault="00A10669" w:rsidP="00BA34E9">
            <w:pPr>
              <w:pStyle w:val="a3"/>
              <w:rPr>
                <w:rFonts w:cs="Times New Roman"/>
                <w:szCs w:val="28"/>
              </w:rPr>
            </w:pPr>
            <w:r>
              <w:t>- копии бланков записи</w:t>
            </w: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D940A6">
              <w:t>И</w:t>
            </w:r>
            <w:proofErr w:type="gramStart"/>
            <w:r w:rsidR="00D940A6">
              <w:t>С(</w:t>
            </w:r>
            <w:proofErr w:type="gramEnd"/>
            <w:r w:rsidR="00D940A6"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Использованные черновики</w:t>
            </w:r>
          </w:p>
          <w:p w:rsidR="00A10669" w:rsidRPr="000F12B4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D940A6">
              <w:t>И</w:t>
            </w:r>
            <w:proofErr w:type="gramStart"/>
            <w:r w:rsidR="00D940A6">
              <w:t>С(</w:t>
            </w:r>
            <w:proofErr w:type="gramEnd"/>
            <w:r w:rsidR="00D940A6"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Неиспользованные индивидуальные комплекты</w:t>
            </w:r>
          </w:p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D940A6">
              <w:t>И</w:t>
            </w:r>
            <w:proofErr w:type="gramStart"/>
            <w:r w:rsidR="00D940A6">
              <w:t>С(</w:t>
            </w:r>
            <w:proofErr w:type="gramEnd"/>
            <w:r w:rsidR="00D940A6"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Испорченные индивидуальные комплекты</w:t>
            </w: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D940A6">
              <w:t>И</w:t>
            </w:r>
            <w:proofErr w:type="gramStart"/>
            <w:r w:rsidR="00D940A6">
              <w:t>С(</w:t>
            </w:r>
            <w:proofErr w:type="gramEnd"/>
            <w:r w:rsidR="00D940A6"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Неиспользованные дополнительные бланки записи</w:t>
            </w: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CD4212">
              <w:t>И</w:t>
            </w:r>
            <w:proofErr w:type="gramStart"/>
            <w:r w:rsidR="00CD4212">
              <w:t>С(</w:t>
            </w:r>
            <w:proofErr w:type="gramEnd"/>
            <w:r w:rsidR="00CD4212"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5000" w:type="pct"/>
            <w:gridSpan w:val="5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</w:rPr>
              <w:t xml:space="preserve">Отчетные </w:t>
            </w:r>
            <w:r w:rsidRPr="00911634">
              <w:rPr>
                <w:rFonts w:cs="Times New Roman"/>
                <w:b/>
                <w:szCs w:val="28"/>
              </w:rPr>
              <w:t xml:space="preserve">формы </w:t>
            </w:r>
            <w:r>
              <w:rPr>
                <w:rFonts w:cs="Times New Roman"/>
                <w:b/>
                <w:szCs w:val="28"/>
              </w:rPr>
              <w:t xml:space="preserve">проведения </w:t>
            </w:r>
            <w:r w:rsidRPr="00911634">
              <w:rPr>
                <w:rFonts w:cs="Times New Roman"/>
                <w:b/>
                <w:szCs w:val="28"/>
              </w:rPr>
              <w:t>итогового сочинения (изложения)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Списки распределения участников по образовательным организациям (местам проведения) (форма ИС-01)</w:t>
            </w:r>
          </w:p>
        </w:tc>
        <w:tc>
          <w:tcPr>
            <w:tcW w:w="1116" w:type="pct"/>
          </w:tcPr>
          <w:p w:rsidR="00A10669" w:rsidRPr="000F12B4" w:rsidRDefault="00DD6D2D" w:rsidP="00B919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месяц</w:t>
            </w:r>
            <w:r w:rsidR="00A10669">
              <w:t xml:space="preserve"> с момента проведения </w:t>
            </w:r>
            <w:r w:rsidR="00CD4212">
              <w:t>И</w:t>
            </w:r>
            <w:proofErr w:type="gramStart"/>
            <w:r w:rsidR="00CD4212">
              <w:t>С(</w:t>
            </w:r>
            <w:proofErr w:type="gramEnd"/>
            <w:r w:rsidR="00CD4212"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Прикрепление образовательной организации регистрации к образовательной организации проведения  (форма ИС-02)</w:t>
            </w: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CD4212">
              <w:t>И</w:t>
            </w:r>
            <w:proofErr w:type="gramStart"/>
            <w:r w:rsidR="00CD4212">
              <w:t>С(</w:t>
            </w:r>
            <w:proofErr w:type="gramEnd"/>
            <w:r w:rsidR="00CD4212"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Сводная ведомость учета материалов итогового сочинения (изложения) в ОО (форма ИС-14-02)</w:t>
            </w:r>
          </w:p>
        </w:tc>
        <w:tc>
          <w:tcPr>
            <w:tcW w:w="1116" w:type="pct"/>
          </w:tcPr>
          <w:p w:rsidR="00A10669" w:rsidRPr="000F12B4" w:rsidRDefault="00A10669" w:rsidP="00DD6D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 xml:space="preserve">месяц с момента проведения </w:t>
            </w:r>
            <w:r w:rsidR="00CD4212">
              <w:t>И</w:t>
            </w:r>
            <w:proofErr w:type="gramStart"/>
            <w:r w:rsidR="00CD4212">
              <w:t>С(</w:t>
            </w:r>
            <w:proofErr w:type="gramEnd"/>
            <w:r w:rsidR="00CD4212"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Список участников итогового сочинения (изложения) в образовательной организации (месте проведения) (форма ИС-04)</w:t>
            </w:r>
          </w:p>
        </w:tc>
        <w:tc>
          <w:tcPr>
            <w:tcW w:w="1116" w:type="pct"/>
          </w:tcPr>
          <w:p w:rsidR="00A10669" w:rsidRDefault="00DD6D2D" w:rsidP="00B919D4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2697" w:type="pct"/>
          </w:tcPr>
          <w:p w:rsidR="00A10669" w:rsidRPr="000F12B4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Ведомость проведения итогового сочинения (изложения) в учебном кабинете образовательной организации  (месте проведения) (форма ИС-05) </w:t>
            </w:r>
          </w:p>
        </w:tc>
        <w:tc>
          <w:tcPr>
            <w:tcW w:w="1116" w:type="pct"/>
          </w:tcPr>
          <w:p w:rsidR="00A10669" w:rsidRDefault="00DD6D2D" w:rsidP="00B919D4">
            <w:pPr>
              <w:ind w:firstLine="0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проверки  итогового сочинения (изложения) (форма ИС-06)</w:t>
            </w:r>
          </w:p>
        </w:tc>
        <w:tc>
          <w:tcPr>
            <w:tcW w:w="1116" w:type="pct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Ведомость коррекции персональных данных участников итогового сочинения (изложения) (форма ИС-07)</w:t>
            </w:r>
          </w:p>
        </w:tc>
        <w:tc>
          <w:tcPr>
            <w:tcW w:w="1116" w:type="pct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 о досрочном завершении написания итогового сочинения (изложения) по уважительным причинам (форма ИС-08)</w:t>
            </w:r>
          </w:p>
        </w:tc>
        <w:tc>
          <w:tcPr>
            <w:tcW w:w="1116" w:type="pct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 об удалении участника итогового сочинения (изложения) (форма ИС</w:t>
            </w:r>
            <w:r w:rsidRPr="004167E4">
              <w:rPr>
                <w:rFonts w:cs="Times New Roman"/>
                <w:szCs w:val="28"/>
              </w:rPr>
              <w:t>-09)</w:t>
            </w:r>
          </w:p>
        </w:tc>
        <w:tc>
          <w:tcPr>
            <w:tcW w:w="1116" w:type="pct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2697" w:type="pct"/>
          </w:tcPr>
          <w:p w:rsidR="00A10669" w:rsidRPr="0059542D" w:rsidRDefault="00A10669" w:rsidP="00BA34E9">
            <w:pPr>
              <w:autoSpaceDE w:val="0"/>
              <w:autoSpaceDN w:val="0"/>
              <w:adjustRightInd w:val="0"/>
              <w:ind w:firstLine="675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59542D">
              <w:rPr>
                <w:rFonts w:cs="Times New Roman"/>
                <w:bCs/>
                <w:color w:val="000000"/>
                <w:szCs w:val="28"/>
                <w:lang w:eastAsia="ru-RU"/>
              </w:rPr>
              <w:t>Акт при</w:t>
            </w: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е</w:t>
            </w:r>
            <w:r w:rsidRPr="0059542D">
              <w:rPr>
                <w:rFonts w:cs="Times New Roman"/>
                <w:bCs/>
                <w:color w:val="000000"/>
                <w:szCs w:val="28"/>
                <w:lang w:eastAsia="ru-RU"/>
              </w:rPr>
              <w:t>мки-передачи материалов итогового сочинения (изложения)</w:t>
            </w:r>
          </w:p>
        </w:tc>
        <w:tc>
          <w:tcPr>
            <w:tcW w:w="1116" w:type="pct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2697" w:type="pct"/>
          </w:tcPr>
          <w:p w:rsidR="00A10669" w:rsidRPr="000F12B4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Служебные записки</w:t>
            </w:r>
          </w:p>
        </w:tc>
        <w:tc>
          <w:tcPr>
            <w:tcW w:w="1116" w:type="pct"/>
          </w:tcPr>
          <w:p w:rsidR="00A10669" w:rsidRDefault="00DD6D2D" w:rsidP="00BA34E9">
            <w:pPr>
              <w:ind w:firstLine="33"/>
              <w:jc w:val="center"/>
            </w:pPr>
            <w:r w:rsidRPr="00C905AE">
              <w:t>шест</w:t>
            </w:r>
            <w:r>
              <w:t>ь</w:t>
            </w:r>
            <w:r w:rsidRPr="00453546">
              <w:t xml:space="preserve"> месяцев после проведения </w:t>
            </w: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  <w:r w:rsidR="00CD4212">
              <w:t>)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Style w:val="10"/>
                <w:rFonts w:cs="Calibri"/>
                <w:b w:val="0"/>
                <w:sz w:val="28"/>
                <w:szCs w:val="28"/>
              </w:rPr>
              <w:t xml:space="preserve">Акты </w:t>
            </w:r>
            <w:r w:rsidRPr="0015597A">
              <w:rPr>
                <w:rStyle w:val="10"/>
                <w:rFonts w:cs="Calibri"/>
                <w:b w:val="0"/>
                <w:sz w:val="28"/>
                <w:szCs w:val="28"/>
              </w:rPr>
              <w:t>на уничтожение</w:t>
            </w:r>
            <w:r>
              <w:rPr>
                <w:rStyle w:val="10"/>
                <w:rFonts w:cs="Calibri"/>
                <w:b w:val="0"/>
                <w:sz w:val="28"/>
                <w:szCs w:val="28"/>
              </w:rPr>
              <w:t xml:space="preserve"> материалов итогового сочинения (изложения)</w:t>
            </w:r>
          </w:p>
        </w:tc>
        <w:tc>
          <w:tcPr>
            <w:tcW w:w="1116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5 лет</w:t>
            </w:r>
          </w:p>
        </w:tc>
        <w:tc>
          <w:tcPr>
            <w:tcW w:w="922" w:type="pct"/>
            <w:gridSpan w:val="2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МОУО,</w:t>
            </w:r>
          </w:p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A10669" w:rsidRPr="00E33A43" w:rsidTr="00590A81">
        <w:tc>
          <w:tcPr>
            <w:tcW w:w="265" w:type="pct"/>
          </w:tcPr>
          <w:p w:rsidR="00A10669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29.</w:t>
            </w:r>
          </w:p>
        </w:tc>
        <w:tc>
          <w:tcPr>
            <w:tcW w:w="2697" w:type="pct"/>
          </w:tcPr>
          <w:p w:rsidR="00A10669" w:rsidRDefault="00A10669" w:rsidP="00BA34E9">
            <w:pPr>
              <w:spacing w:before="100" w:beforeAutospacing="1" w:after="100" w:afterAutospacing="1"/>
              <w:rPr>
                <w:rStyle w:val="10"/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Style w:val="10"/>
                <w:rFonts w:cs="Calibri"/>
                <w:b w:val="0"/>
                <w:sz w:val="28"/>
                <w:szCs w:val="28"/>
              </w:rPr>
              <w:t>Флеш</w:t>
            </w:r>
            <w:proofErr w:type="spellEnd"/>
            <w:r>
              <w:rPr>
                <w:rStyle w:val="10"/>
                <w:rFonts w:cs="Calibri"/>
                <w:b w:val="0"/>
                <w:sz w:val="28"/>
                <w:szCs w:val="28"/>
              </w:rPr>
              <w:t>-носители с аудиозаписью устных ответов участников итогового сочинения (изложения)</w:t>
            </w:r>
          </w:p>
        </w:tc>
        <w:tc>
          <w:tcPr>
            <w:tcW w:w="1116" w:type="pct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5 лет</w:t>
            </w:r>
          </w:p>
        </w:tc>
        <w:tc>
          <w:tcPr>
            <w:tcW w:w="922" w:type="pct"/>
            <w:gridSpan w:val="2"/>
          </w:tcPr>
          <w:p w:rsidR="00A10669" w:rsidRPr="000F12B4" w:rsidRDefault="00A10669" w:rsidP="00BA34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</w:tbl>
    <w:p w:rsidR="00A10669" w:rsidRDefault="00A10669" w:rsidP="00A1066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0C3DB9" w:rsidRDefault="000C3DB9"/>
    <w:sectPr w:rsidR="000C3DB9" w:rsidSect="007459DF"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69"/>
    <w:rsid w:val="000C3DB9"/>
    <w:rsid w:val="003F4CF4"/>
    <w:rsid w:val="005125A3"/>
    <w:rsid w:val="00590A81"/>
    <w:rsid w:val="00675572"/>
    <w:rsid w:val="009F5E77"/>
    <w:rsid w:val="00A10669"/>
    <w:rsid w:val="00B919D4"/>
    <w:rsid w:val="00CD4212"/>
    <w:rsid w:val="00D940A6"/>
    <w:rsid w:val="00D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rsid w:val="00A10669"/>
    <w:pPr>
      <w:keepNext/>
      <w:keepLines/>
      <w:numPr>
        <w:numId w:val="1"/>
      </w:numPr>
      <w:spacing w:before="60" w:after="120"/>
      <w:ind w:left="0" w:firstLine="0"/>
      <w:jc w:val="center"/>
      <w:outlineLvl w:val="0"/>
    </w:pPr>
    <w:rPr>
      <w:rFonts w:eastAsia="Calibri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669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A10669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A10669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A1066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066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066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66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rsid w:val="00A10669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10669"/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uiPriority w:val="99"/>
    <w:rsid w:val="00A10669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rsid w:val="00A1066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uiPriority w:val="99"/>
    <w:rsid w:val="00A10669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10669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10669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1066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A1066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10</cp:revision>
  <dcterms:created xsi:type="dcterms:W3CDTF">2018-07-24T13:41:00Z</dcterms:created>
  <dcterms:modified xsi:type="dcterms:W3CDTF">2018-09-27T07:41:00Z</dcterms:modified>
</cp:coreProperties>
</file>